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2A3" w:rsidRDefault="00E8393B" w:rsidP="009F7927">
      <w:pPr>
        <w:pStyle w:val="1"/>
        <w:tabs>
          <w:tab w:val="left" w:pos="1439"/>
        </w:tabs>
        <w:ind w:left="0" w:right="661"/>
        <w:jc w:val="center"/>
      </w:pPr>
      <w:bookmarkStart w:id="0" w:name="4.Організація_освітнього_процесу_на_заса"/>
      <w:bookmarkEnd w:id="0"/>
      <w:r>
        <w:rPr>
          <w:color w:val="001F5F"/>
        </w:rPr>
        <w:t>4.</w:t>
      </w:r>
      <w:r w:rsidR="003D7C2D">
        <w:rPr>
          <w:color w:val="001F5F"/>
        </w:rPr>
        <w:t>Організація</w:t>
      </w:r>
      <w:r w:rsidR="003D7C2D">
        <w:rPr>
          <w:color w:val="001F5F"/>
          <w:spacing w:val="1"/>
        </w:rPr>
        <w:t xml:space="preserve"> </w:t>
      </w:r>
      <w:r w:rsidR="003D7C2D">
        <w:rPr>
          <w:color w:val="001F5F"/>
        </w:rPr>
        <w:t>освітнього</w:t>
      </w:r>
      <w:r w:rsidR="003D7C2D">
        <w:rPr>
          <w:color w:val="001F5F"/>
          <w:spacing w:val="1"/>
        </w:rPr>
        <w:t xml:space="preserve"> </w:t>
      </w:r>
      <w:r w:rsidR="003D7C2D">
        <w:rPr>
          <w:color w:val="001F5F"/>
        </w:rPr>
        <w:t>процесу</w:t>
      </w:r>
      <w:r w:rsidR="003D7C2D">
        <w:rPr>
          <w:color w:val="001F5F"/>
          <w:spacing w:val="1"/>
        </w:rPr>
        <w:t xml:space="preserve"> </w:t>
      </w:r>
      <w:r w:rsidR="003D7C2D">
        <w:rPr>
          <w:color w:val="001F5F"/>
        </w:rPr>
        <w:t>на</w:t>
      </w:r>
      <w:r w:rsidR="003D7C2D">
        <w:rPr>
          <w:color w:val="001F5F"/>
          <w:spacing w:val="1"/>
        </w:rPr>
        <w:t xml:space="preserve"> </w:t>
      </w:r>
      <w:r w:rsidR="003D7C2D">
        <w:rPr>
          <w:color w:val="001F5F"/>
        </w:rPr>
        <w:t>засадах</w:t>
      </w:r>
      <w:r w:rsidR="003D7C2D">
        <w:rPr>
          <w:color w:val="001F5F"/>
          <w:spacing w:val="1"/>
        </w:rPr>
        <w:t xml:space="preserve"> </w:t>
      </w:r>
      <w:proofErr w:type="spellStart"/>
      <w:r w:rsidR="003D7C2D">
        <w:rPr>
          <w:color w:val="001F5F"/>
        </w:rPr>
        <w:t>людиноцентризму</w:t>
      </w:r>
      <w:proofErr w:type="spellEnd"/>
      <w:r w:rsidR="003D7C2D">
        <w:rPr>
          <w:color w:val="001F5F"/>
        </w:rPr>
        <w:t>,</w:t>
      </w:r>
      <w:r w:rsidR="003D7C2D">
        <w:rPr>
          <w:color w:val="001F5F"/>
          <w:spacing w:val="1"/>
        </w:rPr>
        <w:t xml:space="preserve"> </w:t>
      </w:r>
      <w:r w:rsidR="003D7C2D">
        <w:rPr>
          <w:color w:val="001F5F"/>
        </w:rPr>
        <w:t>прийняття</w:t>
      </w:r>
      <w:r w:rsidR="003D7C2D">
        <w:rPr>
          <w:color w:val="001F5F"/>
          <w:spacing w:val="1"/>
        </w:rPr>
        <w:t xml:space="preserve"> </w:t>
      </w:r>
      <w:r w:rsidR="003D7C2D">
        <w:rPr>
          <w:color w:val="001F5F"/>
        </w:rPr>
        <w:t>управлінських</w:t>
      </w:r>
      <w:r w:rsidR="003D7C2D">
        <w:rPr>
          <w:color w:val="001F5F"/>
          <w:spacing w:val="1"/>
        </w:rPr>
        <w:t xml:space="preserve"> </w:t>
      </w:r>
      <w:r w:rsidR="003D7C2D">
        <w:rPr>
          <w:color w:val="001F5F"/>
        </w:rPr>
        <w:t>рішень</w:t>
      </w:r>
      <w:r w:rsidR="003D7C2D">
        <w:rPr>
          <w:color w:val="001F5F"/>
          <w:spacing w:val="1"/>
        </w:rPr>
        <w:t xml:space="preserve"> </w:t>
      </w:r>
      <w:r w:rsidR="003D7C2D">
        <w:rPr>
          <w:color w:val="001F5F"/>
        </w:rPr>
        <w:t>на</w:t>
      </w:r>
      <w:r w:rsidR="003D7C2D">
        <w:rPr>
          <w:color w:val="001F5F"/>
          <w:spacing w:val="1"/>
        </w:rPr>
        <w:t xml:space="preserve"> </w:t>
      </w:r>
      <w:r w:rsidR="003D7C2D">
        <w:rPr>
          <w:color w:val="001F5F"/>
        </w:rPr>
        <w:t>основі</w:t>
      </w:r>
      <w:r w:rsidR="003D7C2D">
        <w:rPr>
          <w:color w:val="001F5F"/>
          <w:spacing w:val="1"/>
        </w:rPr>
        <w:t xml:space="preserve"> </w:t>
      </w:r>
      <w:r w:rsidR="003D7C2D">
        <w:rPr>
          <w:color w:val="001F5F"/>
        </w:rPr>
        <w:t>конструктивної</w:t>
      </w:r>
      <w:r w:rsidR="003D7C2D">
        <w:rPr>
          <w:color w:val="001F5F"/>
          <w:spacing w:val="1"/>
        </w:rPr>
        <w:t xml:space="preserve"> </w:t>
      </w:r>
      <w:r w:rsidR="003D7C2D">
        <w:rPr>
          <w:color w:val="001F5F"/>
        </w:rPr>
        <w:t>співпраці</w:t>
      </w:r>
      <w:r w:rsidR="003D7C2D">
        <w:rPr>
          <w:color w:val="001F5F"/>
          <w:spacing w:val="1"/>
        </w:rPr>
        <w:t xml:space="preserve"> </w:t>
      </w:r>
      <w:r w:rsidR="003D7C2D">
        <w:rPr>
          <w:color w:val="001F5F"/>
        </w:rPr>
        <w:t>учасників</w:t>
      </w:r>
      <w:r w:rsidR="003D7C2D">
        <w:rPr>
          <w:color w:val="001F5F"/>
          <w:spacing w:val="1"/>
        </w:rPr>
        <w:t xml:space="preserve"> </w:t>
      </w:r>
      <w:r w:rsidR="003D7C2D">
        <w:rPr>
          <w:color w:val="001F5F"/>
        </w:rPr>
        <w:t>освітнього</w:t>
      </w:r>
      <w:r w:rsidR="003D7C2D">
        <w:rPr>
          <w:color w:val="001F5F"/>
          <w:spacing w:val="1"/>
        </w:rPr>
        <w:t xml:space="preserve"> </w:t>
      </w:r>
      <w:r w:rsidR="003D7C2D">
        <w:rPr>
          <w:color w:val="001F5F"/>
        </w:rPr>
        <w:t>процесу,</w:t>
      </w:r>
      <w:r w:rsidR="003D7C2D">
        <w:rPr>
          <w:color w:val="001F5F"/>
          <w:spacing w:val="4"/>
        </w:rPr>
        <w:t xml:space="preserve"> </w:t>
      </w:r>
      <w:r w:rsidR="003D7C2D">
        <w:rPr>
          <w:color w:val="001F5F"/>
        </w:rPr>
        <w:t>взаємодія</w:t>
      </w:r>
      <w:r w:rsidR="003D7C2D">
        <w:rPr>
          <w:color w:val="001F5F"/>
          <w:spacing w:val="3"/>
        </w:rPr>
        <w:t xml:space="preserve"> </w:t>
      </w:r>
      <w:r w:rsidR="00DD26BA">
        <w:rPr>
          <w:color w:val="001F5F"/>
        </w:rPr>
        <w:t>ліцею</w:t>
      </w:r>
      <w:r w:rsidR="003D7C2D">
        <w:rPr>
          <w:color w:val="001F5F"/>
          <w:spacing w:val="3"/>
        </w:rPr>
        <w:t xml:space="preserve"> </w:t>
      </w:r>
      <w:r w:rsidR="003D7C2D">
        <w:rPr>
          <w:color w:val="001F5F"/>
        </w:rPr>
        <w:t>з</w:t>
      </w:r>
      <w:r w:rsidR="003D7C2D">
        <w:rPr>
          <w:color w:val="001F5F"/>
          <w:spacing w:val="12"/>
        </w:rPr>
        <w:t xml:space="preserve"> </w:t>
      </w:r>
      <w:r w:rsidR="003D7C2D">
        <w:rPr>
          <w:color w:val="001F5F"/>
        </w:rPr>
        <w:t>місцевою</w:t>
      </w:r>
      <w:r w:rsidR="003D7C2D">
        <w:rPr>
          <w:color w:val="001F5F"/>
          <w:spacing w:val="1"/>
        </w:rPr>
        <w:t xml:space="preserve"> </w:t>
      </w:r>
      <w:r w:rsidR="003D7C2D">
        <w:rPr>
          <w:color w:val="001F5F"/>
        </w:rPr>
        <w:t>громадою</w:t>
      </w:r>
    </w:p>
    <w:p w:rsidR="00AE52A3" w:rsidRDefault="00AE52A3" w:rsidP="0099260B">
      <w:pPr>
        <w:pStyle w:val="a4"/>
        <w:ind w:left="0"/>
        <w:jc w:val="left"/>
        <w:rPr>
          <w:b/>
          <w:sz w:val="36"/>
        </w:rPr>
      </w:pPr>
    </w:p>
    <w:p w:rsidR="001A3641" w:rsidRDefault="003D7C2D" w:rsidP="001A3641">
      <w:pPr>
        <w:pStyle w:val="a8"/>
        <w:numPr>
          <w:ilvl w:val="1"/>
          <w:numId w:val="1"/>
        </w:numPr>
        <w:rPr>
          <w:b/>
          <w:spacing w:val="1"/>
          <w:sz w:val="24"/>
        </w:rPr>
      </w:pPr>
      <w:bookmarkStart w:id="1" w:name="4.1.__Створення_умов_для_реалізації_прав"/>
      <w:bookmarkEnd w:id="1"/>
      <w:r w:rsidRPr="001A3641">
        <w:rPr>
          <w:b/>
          <w:sz w:val="24"/>
        </w:rPr>
        <w:t>Створення умов для реалізації прав і обов'язків учасників освітнього процесу</w:t>
      </w:r>
      <w:r w:rsidRPr="001A3641">
        <w:rPr>
          <w:b/>
          <w:spacing w:val="1"/>
          <w:sz w:val="24"/>
        </w:rPr>
        <w:t xml:space="preserve"> </w:t>
      </w:r>
    </w:p>
    <w:p w:rsidR="00E8393B" w:rsidRPr="001A3641" w:rsidRDefault="00E8393B" w:rsidP="00E8393B">
      <w:pPr>
        <w:pStyle w:val="a8"/>
        <w:ind w:left="1275" w:firstLine="0"/>
        <w:rPr>
          <w:b/>
          <w:spacing w:val="1"/>
          <w:sz w:val="24"/>
        </w:rPr>
      </w:pPr>
    </w:p>
    <w:p w:rsidR="001A3641" w:rsidRPr="001A3641" w:rsidRDefault="001A3641" w:rsidP="001A3641">
      <w:pPr>
        <w:jc w:val="both"/>
        <w:rPr>
          <w:sz w:val="24"/>
          <w:szCs w:val="24"/>
        </w:rPr>
      </w:pPr>
      <w:r>
        <w:rPr>
          <w:sz w:val="24"/>
          <w:szCs w:val="24"/>
        </w:rPr>
        <w:t xml:space="preserve">    У ліцеї протягом навчального року створювали</w:t>
      </w:r>
      <w:r w:rsidRPr="001A3641">
        <w:rPr>
          <w:sz w:val="24"/>
          <w:szCs w:val="24"/>
        </w:rPr>
        <w:t>ся належні умови для реалізації прав і обов’язків усіх учасників освітнього процесу відповідно до Конституції України, Законів України «Про освіту», «Про повну загальну середню освіту» та інших нормативно-правових документів у сфері освіти.</w:t>
      </w:r>
    </w:p>
    <w:p w:rsidR="001A3641" w:rsidRPr="001A3641" w:rsidRDefault="001A3641" w:rsidP="001A3641">
      <w:pPr>
        <w:jc w:val="both"/>
        <w:rPr>
          <w:sz w:val="24"/>
          <w:szCs w:val="24"/>
        </w:rPr>
      </w:pPr>
      <w:r w:rsidRPr="001A3641">
        <w:rPr>
          <w:sz w:val="24"/>
          <w:szCs w:val="24"/>
        </w:rPr>
        <w:t>Адміністрація ліцею забезпечує дотримання принципів рівності, поваги до людської гідності, недискримінації, академічної доброчесності та партнерської взаємодії між учнями, педагогічними працівниками та батьками. Учасники освітнього процесу мають можливість брати участь у прийнятті рішень щодо організації освітнього середовища, висловлювати власні пропозиції та отримувати необхідну інформацію про діяльність закладу.</w:t>
      </w:r>
    </w:p>
    <w:p w:rsidR="001A3641" w:rsidRPr="001A3641" w:rsidRDefault="001A3641" w:rsidP="001A3641">
      <w:pPr>
        <w:jc w:val="both"/>
        <w:rPr>
          <w:sz w:val="24"/>
          <w:szCs w:val="24"/>
        </w:rPr>
      </w:pPr>
      <w:r w:rsidRPr="001A3641">
        <w:rPr>
          <w:sz w:val="24"/>
          <w:szCs w:val="24"/>
        </w:rPr>
        <w:t>Протягом навчального року проводилася інформаційно-роз’яснювальна робота щодо прав та обов’язків учасників освітнього процесу. Учні, батьки та педагогічні працівники були ознайомлені з правилами внутрішнього розпорядку, нормами академічної доброчесності, вимогами безпечної поведінки та етичними принципами взаємодії.</w:t>
      </w:r>
    </w:p>
    <w:p w:rsidR="001A3641" w:rsidRPr="001A3641" w:rsidRDefault="001A3641" w:rsidP="001A3641">
      <w:pPr>
        <w:jc w:val="both"/>
        <w:rPr>
          <w:sz w:val="24"/>
          <w:szCs w:val="24"/>
        </w:rPr>
      </w:pPr>
      <w:r w:rsidRPr="001A3641">
        <w:rPr>
          <w:sz w:val="24"/>
          <w:szCs w:val="24"/>
        </w:rPr>
        <w:t>У ліцеї функціонують органи громадського та учнівського самоврядування, діяльність яких сприяє розвитку відповідальності, ініціативності та активної громадянської позиції здобувачів освіти. Учні мають можливість брати участь в організації та проведенні освітніх, культурних, спортивних і соціальних заходів.</w:t>
      </w:r>
    </w:p>
    <w:p w:rsidR="001A3641" w:rsidRPr="001A3641" w:rsidRDefault="001A3641" w:rsidP="001A3641">
      <w:pPr>
        <w:jc w:val="both"/>
        <w:rPr>
          <w:sz w:val="24"/>
          <w:szCs w:val="24"/>
        </w:rPr>
      </w:pPr>
      <w:r w:rsidRPr="001A3641">
        <w:rPr>
          <w:sz w:val="24"/>
          <w:szCs w:val="24"/>
        </w:rPr>
        <w:t xml:space="preserve">Для забезпечення комфортної та безпечної взаємодії між усіма учасниками освітнього процесу в закладі проводилися виховні </w:t>
      </w:r>
      <w:r>
        <w:rPr>
          <w:sz w:val="24"/>
          <w:szCs w:val="24"/>
        </w:rPr>
        <w:t>години спілкування</w:t>
      </w:r>
      <w:r w:rsidRPr="001A3641">
        <w:rPr>
          <w:sz w:val="24"/>
          <w:szCs w:val="24"/>
        </w:rPr>
        <w:t>, тренінги, бесіди та консультації, спрямовані на формування толерантності, взаємоповаги, відповідального ставлення до навчання та дотримання етичних норм поведінки.</w:t>
      </w:r>
    </w:p>
    <w:p w:rsidR="001A3641" w:rsidRPr="001A3641" w:rsidRDefault="001A3641" w:rsidP="001A3641">
      <w:pPr>
        <w:jc w:val="both"/>
        <w:rPr>
          <w:sz w:val="24"/>
          <w:szCs w:val="24"/>
        </w:rPr>
      </w:pPr>
      <w:r w:rsidRPr="001A3641">
        <w:rPr>
          <w:sz w:val="24"/>
          <w:szCs w:val="24"/>
        </w:rPr>
        <w:t>Адміністрація ліцею забезпечувала відкритість і доступність інформації щодо освітнього процесу, організації навчання, оцінювання результатів навчання та діяльності закладу в цілому. Важливим напрямом роботи була підтримка ефективної комунікації між педагогами, учнями та батьками.</w:t>
      </w:r>
    </w:p>
    <w:p w:rsidR="001A3641" w:rsidRPr="001A3641" w:rsidRDefault="001A3641" w:rsidP="001A3641">
      <w:pPr>
        <w:jc w:val="both"/>
        <w:rPr>
          <w:sz w:val="24"/>
          <w:szCs w:val="24"/>
        </w:rPr>
      </w:pPr>
      <w:r w:rsidRPr="001A3641">
        <w:rPr>
          <w:sz w:val="24"/>
          <w:szCs w:val="24"/>
        </w:rPr>
        <w:t xml:space="preserve">За результатами </w:t>
      </w:r>
      <w:proofErr w:type="spellStart"/>
      <w:r w:rsidRPr="001A3641">
        <w:rPr>
          <w:sz w:val="24"/>
          <w:szCs w:val="24"/>
        </w:rPr>
        <w:t>самооцінювання</w:t>
      </w:r>
      <w:proofErr w:type="spellEnd"/>
      <w:r w:rsidRPr="001A3641">
        <w:rPr>
          <w:sz w:val="24"/>
          <w:szCs w:val="24"/>
        </w:rPr>
        <w:t xml:space="preserve"> встановлено, що у ліцеї створено належні умови для реалізації прав і обов’язків учасників освітнього процесу. Водночас потребують подальшого вдосконалення механізми залучення учнів та батьків до прийняття управлінських рішень і розвитку культури партнерської взаємодії.</w:t>
      </w:r>
    </w:p>
    <w:p w:rsidR="001A3641" w:rsidRPr="001A3641" w:rsidRDefault="001A3641" w:rsidP="001A3641">
      <w:pPr>
        <w:jc w:val="both"/>
        <w:rPr>
          <w:sz w:val="24"/>
          <w:szCs w:val="24"/>
        </w:rPr>
      </w:pPr>
      <w:r w:rsidRPr="001A3641">
        <w:rPr>
          <w:sz w:val="24"/>
          <w:szCs w:val="24"/>
        </w:rPr>
        <w:t>У наступному навчальному році планується:</w:t>
      </w:r>
    </w:p>
    <w:p w:rsidR="001A3641" w:rsidRPr="001A3641" w:rsidRDefault="001A3641" w:rsidP="001A3641">
      <w:pPr>
        <w:pStyle w:val="a8"/>
        <w:numPr>
          <w:ilvl w:val="0"/>
          <w:numId w:val="4"/>
        </w:numPr>
        <w:rPr>
          <w:sz w:val="24"/>
          <w:szCs w:val="24"/>
        </w:rPr>
      </w:pPr>
      <w:r w:rsidRPr="001A3641">
        <w:rPr>
          <w:sz w:val="24"/>
          <w:szCs w:val="24"/>
        </w:rPr>
        <w:t xml:space="preserve">продовжити роботу з формування правової культури учасників освітнього процесу; </w:t>
      </w:r>
    </w:p>
    <w:p w:rsidR="001A3641" w:rsidRPr="001A3641" w:rsidRDefault="001A3641" w:rsidP="001A3641">
      <w:pPr>
        <w:pStyle w:val="a8"/>
        <w:numPr>
          <w:ilvl w:val="0"/>
          <w:numId w:val="4"/>
        </w:numPr>
        <w:rPr>
          <w:sz w:val="24"/>
          <w:szCs w:val="24"/>
        </w:rPr>
      </w:pPr>
      <w:r w:rsidRPr="001A3641">
        <w:rPr>
          <w:sz w:val="24"/>
          <w:szCs w:val="24"/>
        </w:rPr>
        <w:t xml:space="preserve">активізувати діяльність учнівського самоврядування; </w:t>
      </w:r>
    </w:p>
    <w:p w:rsidR="001A3641" w:rsidRPr="001A3641" w:rsidRDefault="001A3641" w:rsidP="001A3641">
      <w:pPr>
        <w:pStyle w:val="a8"/>
        <w:numPr>
          <w:ilvl w:val="0"/>
          <w:numId w:val="4"/>
        </w:numPr>
        <w:rPr>
          <w:sz w:val="24"/>
          <w:szCs w:val="24"/>
        </w:rPr>
      </w:pPr>
      <w:r w:rsidRPr="001A3641">
        <w:rPr>
          <w:sz w:val="24"/>
          <w:szCs w:val="24"/>
        </w:rPr>
        <w:t xml:space="preserve">удосконалювати систему комунікації між усіма учасниками освітнього процесу; </w:t>
      </w:r>
    </w:p>
    <w:p w:rsidR="001A3641" w:rsidRPr="001A3641" w:rsidRDefault="001A3641" w:rsidP="001A3641">
      <w:pPr>
        <w:pStyle w:val="a8"/>
        <w:numPr>
          <w:ilvl w:val="0"/>
          <w:numId w:val="4"/>
        </w:numPr>
        <w:rPr>
          <w:sz w:val="24"/>
          <w:szCs w:val="24"/>
        </w:rPr>
      </w:pPr>
      <w:r w:rsidRPr="001A3641">
        <w:rPr>
          <w:sz w:val="24"/>
          <w:szCs w:val="24"/>
        </w:rPr>
        <w:t xml:space="preserve">сприяти розвитку академічної доброчесності; </w:t>
      </w:r>
    </w:p>
    <w:p w:rsidR="001A3641" w:rsidRPr="001A3641" w:rsidRDefault="001A3641" w:rsidP="001A3641">
      <w:pPr>
        <w:pStyle w:val="a8"/>
        <w:numPr>
          <w:ilvl w:val="0"/>
          <w:numId w:val="4"/>
        </w:numPr>
        <w:rPr>
          <w:sz w:val="24"/>
          <w:szCs w:val="24"/>
        </w:rPr>
      </w:pPr>
      <w:r w:rsidRPr="001A3641">
        <w:rPr>
          <w:sz w:val="24"/>
          <w:szCs w:val="24"/>
        </w:rPr>
        <w:t>підтримувати безпечне та комфортне освітнє середовище.</w:t>
      </w:r>
    </w:p>
    <w:p w:rsidR="00AE52A3" w:rsidRDefault="00DD26BA" w:rsidP="0099260B">
      <w:pPr>
        <w:pStyle w:val="a4"/>
        <w:ind w:left="1280"/>
        <w:jc w:val="center"/>
        <w:rPr>
          <w:sz w:val="20"/>
        </w:rPr>
      </w:pPr>
      <w:r>
        <w:rPr>
          <w:noProof/>
          <w:lang w:eastAsia="uk-UA"/>
        </w:rPr>
        <w:drawing>
          <wp:inline distT="0" distB="0" distL="0" distR="0" wp14:anchorId="7E5D2A83" wp14:editId="65675002">
            <wp:extent cx="2668138" cy="1327227"/>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8267" t="37861" r="26358" b="13166"/>
                    <a:stretch/>
                  </pic:blipFill>
                  <pic:spPr bwMode="auto">
                    <a:xfrm>
                      <a:off x="0" y="0"/>
                      <a:ext cx="2695853" cy="1341014"/>
                    </a:xfrm>
                    <a:prstGeom prst="rect">
                      <a:avLst/>
                    </a:prstGeom>
                    <a:ln>
                      <a:noFill/>
                    </a:ln>
                    <a:extLst>
                      <a:ext uri="{53640926-AAD7-44D8-BBD7-CCE9431645EC}">
                        <a14:shadowObscured xmlns:a14="http://schemas.microsoft.com/office/drawing/2010/main"/>
                      </a:ext>
                    </a:extLst>
                  </pic:spPr>
                </pic:pic>
              </a:graphicData>
            </a:graphic>
          </wp:inline>
        </w:drawing>
      </w:r>
    </w:p>
    <w:p w:rsidR="00AE52A3" w:rsidRDefault="003D7C2D" w:rsidP="0099260B">
      <w:pPr>
        <w:pStyle w:val="a4"/>
        <w:ind w:left="1280"/>
      </w:pPr>
      <w:r>
        <w:t>Дані</w:t>
      </w:r>
      <w:r>
        <w:rPr>
          <w:spacing w:val="-15"/>
        </w:rPr>
        <w:t xml:space="preserve"> </w:t>
      </w:r>
      <w:r>
        <w:t>опитування</w:t>
      </w:r>
      <w:r>
        <w:rPr>
          <w:spacing w:val="-11"/>
        </w:rPr>
        <w:t xml:space="preserve"> </w:t>
      </w:r>
      <w:r>
        <w:t>учнів.</w:t>
      </w:r>
    </w:p>
    <w:p w:rsidR="00AE52A3" w:rsidRDefault="003D7C2D" w:rsidP="001A3641">
      <w:pPr>
        <w:pStyle w:val="a4"/>
        <w:ind w:left="0" w:right="640"/>
      </w:pPr>
      <w:r>
        <w:t>Інформація</w:t>
      </w:r>
      <w:r>
        <w:rPr>
          <w:spacing w:val="38"/>
        </w:rPr>
        <w:t xml:space="preserve"> </w:t>
      </w:r>
      <w:r>
        <w:t>про</w:t>
      </w:r>
      <w:r>
        <w:rPr>
          <w:spacing w:val="38"/>
        </w:rPr>
        <w:t xml:space="preserve"> </w:t>
      </w:r>
      <w:r>
        <w:t>права</w:t>
      </w:r>
      <w:r>
        <w:rPr>
          <w:spacing w:val="37"/>
        </w:rPr>
        <w:t xml:space="preserve"> </w:t>
      </w:r>
      <w:r>
        <w:t>та</w:t>
      </w:r>
      <w:r>
        <w:rPr>
          <w:spacing w:val="28"/>
        </w:rPr>
        <w:t xml:space="preserve"> </w:t>
      </w:r>
      <w:r>
        <w:t>обов'язки</w:t>
      </w:r>
      <w:r>
        <w:rPr>
          <w:spacing w:val="39"/>
        </w:rPr>
        <w:t xml:space="preserve"> </w:t>
      </w:r>
      <w:r>
        <w:t>учасників</w:t>
      </w:r>
      <w:r>
        <w:rPr>
          <w:spacing w:val="40"/>
        </w:rPr>
        <w:t xml:space="preserve"> </w:t>
      </w:r>
      <w:r>
        <w:t>освітнього</w:t>
      </w:r>
      <w:r>
        <w:rPr>
          <w:spacing w:val="38"/>
        </w:rPr>
        <w:t xml:space="preserve"> </w:t>
      </w:r>
      <w:r>
        <w:t>процесу</w:t>
      </w:r>
      <w:r>
        <w:rPr>
          <w:spacing w:val="29"/>
        </w:rPr>
        <w:t xml:space="preserve"> </w:t>
      </w:r>
      <w:r>
        <w:t>викладена</w:t>
      </w:r>
      <w:r>
        <w:rPr>
          <w:spacing w:val="37"/>
        </w:rPr>
        <w:t xml:space="preserve"> </w:t>
      </w:r>
      <w:r>
        <w:t>багатьма</w:t>
      </w:r>
    </w:p>
    <w:p w:rsidR="00AE52A3" w:rsidRDefault="001A3641" w:rsidP="001A3641">
      <w:pPr>
        <w:pStyle w:val="a4"/>
        <w:ind w:left="0" w:right="657"/>
      </w:pPr>
      <w:r>
        <w:t xml:space="preserve">  </w:t>
      </w:r>
      <w:r w:rsidR="003D7C2D">
        <w:t xml:space="preserve">способами: на інформаційних стендах у приміщенні </w:t>
      </w:r>
      <w:r w:rsidR="00DD26BA">
        <w:t>ліцею</w:t>
      </w:r>
      <w:r w:rsidR="003D7C2D">
        <w:t>,</w:t>
      </w:r>
      <w:r w:rsidR="003D7C2D">
        <w:rPr>
          <w:spacing w:val="1"/>
        </w:rPr>
        <w:t xml:space="preserve"> </w:t>
      </w:r>
      <w:r w:rsidR="003D7C2D">
        <w:t>сайті навчального закладу,</w:t>
      </w:r>
      <w:r w:rsidR="003D7C2D">
        <w:rPr>
          <w:spacing w:val="1"/>
        </w:rPr>
        <w:t xml:space="preserve"> </w:t>
      </w:r>
      <w:r w:rsidR="003D7C2D">
        <w:t>сторінках</w:t>
      </w:r>
      <w:r w:rsidR="003D7C2D">
        <w:rPr>
          <w:spacing w:val="1"/>
        </w:rPr>
        <w:t xml:space="preserve"> </w:t>
      </w:r>
      <w:r w:rsidR="003D7C2D">
        <w:t>у</w:t>
      </w:r>
      <w:r w:rsidR="003D7C2D">
        <w:rPr>
          <w:spacing w:val="-8"/>
        </w:rPr>
        <w:t xml:space="preserve"> </w:t>
      </w:r>
      <w:r>
        <w:rPr>
          <w:spacing w:val="-8"/>
        </w:rPr>
        <w:t xml:space="preserve">     </w:t>
      </w:r>
      <w:r w:rsidR="003D7C2D">
        <w:t>соціальних</w:t>
      </w:r>
      <w:r w:rsidR="003D7C2D">
        <w:rPr>
          <w:spacing w:val="-4"/>
        </w:rPr>
        <w:t xml:space="preserve"> </w:t>
      </w:r>
      <w:r w:rsidR="003D7C2D">
        <w:t>мережах,</w:t>
      </w:r>
      <w:r w:rsidR="003D7C2D">
        <w:rPr>
          <w:spacing w:val="-1"/>
        </w:rPr>
        <w:t xml:space="preserve"> </w:t>
      </w:r>
      <w:r w:rsidR="003D7C2D">
        <w:t>та</w:t>
      </w:r>
      <w:r w:rsidR="003D7C2D">
        <w:rPr>
          <w:spacing w:val="-4"/>
        </w:rPr>
        <w:t xml:space="preserve"> </w:t>
      </w:r>
      <w:r w:rsidR="003D7C2D">
        <w:t>ін.</w:t>
      </w:r>
    </w:p>
    <w:p w:rsidR="00AE52A3" w:rsidRDefault="00DD26BA" w:rsidP="009F7927">
      <w:pPr>
        <w:pStyle w:val="a4"/>
        <w:ind w:left="3613" w:hanging="3613"/>
        <w:jc w:val="center"/>
        <w:rPr>
          <w:sz w:val="20"/>
        </w:rPr>
      </w:pPr>
      <w:r>
        <w:rPr>
          <w:noProof/>
          <w:lang w:eastAsia="uk-UA"/>
        </w:rPr>
        <w:lastRenderedPageBreak/>
        <w:drawing>
          <wp:inline distT="0" distB="0" distL="0" distR="0" wp14:anchorId="7DC7425D" wp14:editId="1C699FED">
            <wp:extent cx="2993504" cy="1323964"/>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9264" t="44011" r="30076" b="14825"/>
                    <a:stretch/>
                  </pic:blipFill>
                  <pic:spPr bwMode="auto">
                    <a:xfrm>
                      <a:off x="0" y="0"/>
                      <a:ext cx="3019418" cy="1335425"/>
                    </a:xfrm>
                    <a:prstGeom prst="rect">
                      <a:avLst/>
                    </a:prstGeom>
                    <a:ln>
                      <a:noFill/>
                    </a:ln>
                    <a:extLst>
                      <a:ext uri="{53640926-AAD7-44D8-BBD7-CCE9431645EC}">
                        <a14:shadowObscured xmlns:a14="http://schemas.microsoft.com/office/drawing/2010/main"/>
                      </a:ext>
                    </a:extLst>
                  </pic:spPr>
                </pic:pic>
              </a:graphicData>
            </a:graphic>
          </wp:inline>
        </w:drawing>
      </w:r>
    </w:p>
    <w:p w:rsidR="00AE52A3" w:rsidRDefault="003D7C2D" w:rsidP="009F7927">
      <w:pPr>
        <w:pStyle w:val="a4"/>
        <w:ind w:left="0"/>
        <w:jc w:val="right"/>
      </w:pPr>
      <w:r>
        <w:t>Дані</w:t>
      </w:r>
      <w:r>
        <w:rPr>
          <w:spacing w:val="-15"/>
        </w:rPr>
        <w:t xml:space="preserve"> </w:t>
      </w:r>
      <w:r>
        <w:t>опитування</w:t>
      </w:r>
      <w:r>
        <w:rPr>
          <w:spacing w:val="-11"/>
        </w:rPr>
        <w:t xml:space="preserve"> </w:t>
      </w:r>
      <w:r>
        <w:t>учнів.</w:t>
      </w:r>
    </w:p>
    <w:p w:rsidR="009F7927" w:rsidRDefault="009F7927" w:rsidP="009F7927">
      <w:pPr>
        <w:pStyle w:val="a4"/>
        <w:ind w:left="0"/>
        <w:jc w:val="center"/>
      </w:pPr>
    </w:p>
    <w:p w:rsidR="00AE52A3" w:rsidRDefault="003D7C2D" w:rsidP="001A3641">
      <w:pPr>
        <w:pStyle w:val="a4"/>
        <w:ind w:left="0" w:right="641"/>
      </w:pPr>
      <w:r>
        <w:t>На</w:t>
      </w:r>
      <w:r>
        <w:rPr>
          <w:spacing w:val="1"/>
        </w:rPr>
        <w:t xml:space="preserve"> </w:t>
      </w:r>
      <w:r>
        <w:t>випадки</w:t>
      </w:r>
      <w:r>
        <w:rPr>
          <w:spacing w:val="1"/>
        </w:rPr>
        <w:t xml:space="preserve"> </w:t>
      </w:r>
      <w:r>
        <w:t>порушень</w:t>
      </w:r>
      <w:r>
        <w:rPr>
          <w:spacing w:val="1"/>
        </w:rPr>
        <w:t xml:space="preserve"> </w:t>
      </w:r>
      <w:r>
        <w:t>прав</w:t>
      </w:r>
      <w:r>
        <w:rPr>
          <w:spacing w:val="1"/>
        </w:rPr>
        <w:t xml:space="preserve"> </w:t>
      </w:r>
      <w:r>
        <w:t>та</w:t>
      </w:r>
      <w:r>
        <w:rPr>
          <w:spacing w:val="1"/>
        </w:rPr>
        <w:t xml:space="preserve"> </w:t>
      </w:r>
      <w:r>
        <w:t>невиконання</w:t>
      </w:r>
      <w:r>
        <w:rPr>
          <w:spacing w:val="1"/>
        </w:rPr>
        <w:t xml:space="preserve"> </w:t>
      </w:r>
      <w:r>
        <w:t>обов'язків</w:t>
      </w:r>
      <w:r>
        <w:rPr>
          <w:spacing w:val="1"/>
        </w:rPr>
        <w:t xml:space="preserve"> </w:t>
      </w:r>
      <w:r>
        <w:t>учасників</w:t>
      </w:r>
      <w:r>
        <w:rPr>
          <w:spacing w:val="1"/>
        </w:rPr>
        <w:t xml:space="preserve"> </w:t>
      </w:r>
      <w:r>
        <w:t>освітнього</w:t>
      </w:r>
      <w:r>
        <w:rPr>
          <w:spacing w:val="1"/>
        </w:rPr>
        <w:t xml:space="preserve"> </w:t>
      </w:r>
      <w:r>
        <w:t>процесу</w:t>
      </w:r>
      <w:r>
        <w:rPr>
          <w:spacing w:val="1"/>
        </w:rPr>
        <w:t xml:space="preserve"> </w:t>
      </w:r>
      <w:r>
        <w:t>керівництво</w:t>
      </w:r>
      <w:r>
        <w:rPr>
          <w:spacing w:val="-5"/>
        </w:rPr>
        <w:t xml:space="preserve"> </w:t>
      </w:r>
      <w:r w:rsidR="00DD26BA">
        <w:t>ліцею</w:t>
      </w:r>
      <w:r>
        <w:rPr>
          <w:spacing w:val="-9"/>
        </w:rPr>
        <w:t xml:space="preserve"> </w:t>
      </w:r>
      <w:r>
        <w:t>одразу</w:t>
      </w:r>
      <w:r>
        <w:rPr>
          <w:spacing w:val="-10"/>
        </w:rPr>
        <w:t xml:space="preserve"> </w:t>
      </w:r>
      <w:r>
        <w:t>відповідно</w:t>
      </w:r>
      <w:r>
        <w:rPr>
          <w:spacing w:val="4"/>
        </w:rPr>
        <w:t xml:space="preserve"> </w:t>
      </w:r>
      <w:r>
        <w:t>реагує</w:t>
      </w:r>
      <w:r>
        <w:rPr>
          <w:spacing w:val="-3"/>
        </w:rPr>
        <w:t xml:space="preserve"> </w:t>
      </w:r>
      <w:r>
        <w:t>та</w:t>
      </w:r>
      <w:r>
        <w:rPr>
          <w:spacing w:val="-1"/>
        </w:rPr>
        <w:t xml:space="preserve"> </w:t>
      </w:r>
      <w:r>
        <w:t>вживає</w:t>
      </w:r>
      <w:r>
        <w:rPr>
          <w:spacing w:val="-7"/>
        </w:rPr>
        <w:t xml:space="preserve"> </w:t>
      </w:r>
      <w:r>
        <w:t>відповідні</w:t>
      </w:r>
      <w:r>
        <w:rPr>
          <w:spacing w:val="-8"/>
        </w:rPr>
        <w:t xml:space="preserve"> </w:t>
      </w:r>
      <w:r>
        <w:t>дії.</w:t>
      </w:r>
    </w:p>
    <w:p w:rsidR="00AE52A3" w:rsidRDefault="00AE52A3" w:rsidP="0099260B">
      <w:pPr>
        <w:pStyle w:val="a4"/>
        <w:ind w:left="0"/>
        <w:jc w:val="left"/>
        <w:rPr>
          <w:sz w:val="36"/>
        </w:rPr>
      </w:pPr>
    </w:p>
    <w:p w:rsidR="00AE52A3" w:rsidRDefault="003D7C2D" w:rsidP="001A3641">
      <w:pPr>
        <w:pStyle w:val="1"/>
        <w:numPr>
          <w:ilvl w:val="1"/>
          <w:numId w:val="1"/>
        </w:numPr>
        <w:tabs>
          <w:tab w:val="left" w:pos="1640"/>
        </w:tabs>
        <w:ind w:right="927"/>
        <w:jc w:val="left"/>
      </w:pPr>
      <w:r>
        <w:rPr>
          <w:spacing w:val="-1"/>
        </w:rPr>
        <w:t>Прийняття</w:t>
      </w:r>
      <w:r>
        <w:rPr>
          <w:spacing w:val="-14"/>
        </w:rPr>
        <w:t xml:space="preserve"> </w:t>
      </w:r>
      <w:r>
        <w:rPr>
          <w:spacing w:val="-1"/>
        </w:rPr>
        <w:t>управлінських</w:t>
      </w:r>
      <w:r>
        <w:rPr>
          <w:spacing w:val="-13"/>
        </w:rPr>
        <w:t xml:space="preserve"> </w:t>
      </w:r>
      <w:r>
        <w:t>рішень</w:t>
      </w:r>
      <w:r>
        <w:rPr>
          <w:spacing w:val="-11"/>
        </w:rPr>
        <w:t xml:space="preserve"> </w:t>
      </w:r>
      <w:r>
        <w:t>з</w:t>
      </w:r>
      <w:r>
        <w:rPr>
          <w:spacing w:val="-13"/>
        </w:rPr>
        <w:t xml:space="preserve"> </w:t>
      </w:r>
      <w:r>
        <w:t>урахуванням</w:t>
      </w:r>
      <w:r>
        <w:rPr>
          <w:spacing w:val="-13"/>
        </w:rPr>
        <w:t xml:space="preserve"> </w:t>
      </w:r>
      <w:r>
        <w:t>пропозицій</w:t>
      </w:r>
      <w:r>
        <w:rPr>
          <w:spacing w:val="-9"/>
        </w:rPr>
        <w:t xml:space="preserve"> </w:t>
      </w:r>
      <w:r>
        <w:t>учасників</w:t>
      </w:r>
      <w:r>
        <w:rPr>
          <w:spacing w:val="-13"/>
        </w:rPr>
        <w:t xml:space="preserve"> </w:t>
      </w:r>
      <w:r>
        <w:t>освітнього</w:t>
      </w:r>
      <w:r>
        <w:rPr>
          <w:spacing w:val="-58"/>
        </w:rPr>
        <w:t xml:space="preserve"> </w:t>
      </w:r>
      <w:r>
        <w:t>процесу</w:t>
      </w:r>
    </w:p>
    <w:p w:rsidR="009F7927" w:rsidRDefault="009F7927" w:rsidP="009F7927">
      <w:pPr>
        <w:pStyle w:val="1"/>
        <w:tabs>
          <w:tab w:val="left" w:pos="1640"/>
        </w:tabs>
        <w:ind w:left="1275" w:right="927"/>
        <w:jc w:val="left"/>
      </w:pPr>
    </w:p>
    <w:p w:rsidR="001A3641" w:rsidRPr="001A3641" w:rsidRDefault="001A3641" w:rsidP="001A3641">
      <w:pPr>
        <w:jc w:val="both"/>
        <w:rPr>
          <w:sz w:val="24"/>
          <w:szCs w:val="24"/>
        </w:rPr>
      </w:pPr>
      <w:r w:rsidRPr="001A3641">
        <w:rPr>
          <w:sz w:val="24"/>
          <w:szCs w:val="24"/>
        </w:rPr>
        <w:t xml:space="preserve">У ліцеї </w:t>
      </w:r>
      <w:r w:rsidR="00F87B80">
        <w:rPr>
          <w:sz w:val="24"/>
          <w:szCs w:val="24"/>
        </w:rPr>
        <w:t>протягом</w:t>
      </w:r>
      <w:r>
        <w:rPr>
          <w:sz w:val="24"/>
          <w:szCs w:val="24"/>
        </w:rPr>
        <w:t xml:space="preserve"> навчального року </w:t>
      </w:r>
      <w:r w:rsidRPr="001A3641">
        <w:rPr>
          <w:sz w:val="24"/>
          <w:szCs w:val="24"/>
        </w:rPr>
        <w:t>уп</w:t>
      </w:r>
      <w:r>
        <w:rPr>
          <w:sz w:val="24"/>
          <w:szCs w:val="24"/>
        </w:rPr>
        <w:t>равлінська діяльність здійснювала</w:t>
      </w:r>
      <w:r w:rsidRPr="001A3641">
        <w:rPr>
          <w:sz w:val="24"/>
          <w:szCs w:val="24"/>
        </w:rPr>
        <w:t xml:space="preserve">ся на засадах відкритості, демократичності, партнерської взаємодії та врахування думки всіх учасників освітнього процесу. </w:t>
      </w:r>
      <w:r>
        <w:rPr>
          <w:sz w:val="24"/>
          <w:szCs w:val="24"/>
        </w:rPr>
        <w:t xml:space="preserve">        Адміністрація закладу приділяла</w:t>
      </w:r>
      <w:r w:rsidRPr="001A3641">
        <w:rPr>
          <w:sz w:val="24"/>
          <w:szCs w:val="24"/>
        </w:rPr>
        <w:t xml:space="preserve"> значну увагу створенню умов для активної участі педагогічних працівників, учнів, батьківської громадськості у формуванні та реалізації управлінських рішень.</w:t>
      </w:r>
    </w:p>
    <w:p w:rsidR="001A3641" w:rsidRPr="001A3641" w:rsidRDefault="001A3641" w:rsidP="001A3641">
      <w:pPr>
        <w:jc w:val="both"/>
        <w:rPr>
          <w:sz w:val="24"/>
          <w:szCs w:val="24"/>
        </w:rPr>
      </w:pPr>
      <w:r w:rsidRPr="001A3641">
        <w:rPr>
          <w:sz w:val="24"/>
          <w:szCs w:val="24"/>
        </w:rPr>
        <w:t xml:space="preserve">Протягом навчального року важливі питання організації освітнього процесу, розвитку ліцею, забезпечення безпечного освітнього середовища, удосконалення якості освіти та виховної роботи обговорювалися на засіданнях педагогічної ради, нарадах при директорі, засіданнях методичних </w:t>
      </w:r>
      <w:r>
        <w:rPr>
          <w:sz w:val="24"/>
          <w:szCs w:val="24"/>
        </w:rPr>
        <w:t>спільнот</w:t>
      </w:r>
      <w:r w:rsidRPr="001A3641">
        <w:rPr>
          <w:sz w:val="24"/>
          <w:szCs w:val="24"/>
        </w:rPr>
        <w:t xml:space="preserve">, </w:t>
      </w:r>
      <w:r>
        <w:rPr>
          <w:sz w:val="24"/>
          <w:szCs w:val="24"/>
        </w:rPr>
        <w:t>учнівському</w:t>
      </w:r>
      <w:r w:rsidRPr="001A3641">
        <w:rPr>
          <w:sz w:val="24"/>
          <w:szCs w:val="24"/>
        </w:rPr>
        <w:t xml:space="preserve"> </w:t>
      </w:r>
      <w:r>
        <w:rPr>
          <w:sz w:val="24"/>
          <w:szCs w:val="24"/>
        </w:rPr>
        <w:t>парламенті</w:t>
      </w:r>
      <w:r w:rsidRPr="001A3641">
        <w:rPr>
          <w:sz w:val="24"/>
          <w:szCs w:val="24"/>
        </w:rPr>
        <w:t xml:space="preserve"> та батьківських зборах.</w:t>
      </w:r>
    </w:p>
    <w:p w:rsidR="001A3641" w:rsidRPr="001A3641" w:rsidRDefault="001A3641" w:rsidP="001A3641">
      <w:pPr>
        <w:jc w:val="both"/>
        <w:rPr>
          <w:sz w:val="24"/>
          <w:szCs w:val="24"/>
        </w:rPr>
      </w:pPr>
      <w:r w:rsidRPr="001A3641">
        <w:rPr>
          <w:sz w:val="24"/>
          <w:szCs w:val="24"/>
        </w:rPr>
        <w:t>Для вивчення думки учасників освітнього процесу у ліцеї проводилися анкетування, опитування, індивідуальні консультації та онлайн-обговорення. Пропозиції та рекомендації педагогів, учнів і батьків враховувалися під час планування роботи закладу, організації освітнього процесу, проведення виховних заходів, удосконалення внутрішньої системи забезпечення якості освіти.</w:t>
      </w:r>
    </w:p>
    <w:p w:rsidR="001A3641" w:rsidRPr="001A3641" w:rsidRDefault="001A3641" w:rsidP="001A3641">
      <w:pPr>
        <w:jc w:val="both"/>
        <w:rPr>
          <w:sz w:val="24"/>
          <w:szCs w:val="24"/>
        </w:rPr>
      </w:pPr>
      <w:r w:rsidRPr="001A3641">
        <w:rPr>
          <w:sz w:val="24"/>
          <w:szCs w:val="24"/>
        </w:rPr>
        <w:t>Особлива увага приділялася розвитку партнерських відносин між адміністрацією, педагогічним колективом, учнями та батьками. Учасники освітнього процесу мали можливість відкрито висловлювати власну думку, брати участь у громадському обговоренні актуальних питань та ініціювати зміни, спрямовані на покращення діяльності ліцею.</w:t>
      </w:r>
    </w:p>
    <w:p w:rsidR="001A3641" w:rsidRPr="001A3641" w:rsidRDefault="001A3641" w:rsidP="001A3641">
      <w:pPr>
        <w:jc w:val="both"/>
        <w:rPr>
          <w:sz w:val="24"/>
          <w:szCs w:val="24"/>
        </w:rPr>
      </w:pPr>
      <w:r w:rsidRPr="001A3641">
        <w:rPr>
          <w:sz w:val="24"/>
          <w:szCs w:val="24"/>
        </w:rPr>
        <w:t xml:space="preserve">Адміністрація закладу забезпечувала прозорість прийняття управлінських рішень шляхом інформування учасників освітнього процесу через офіційний </w:t>
      </w:r>
      <w:proofErr w:type="spellStart"/>
      <w:r w:rsidRPr="001A3641">
        <w:rPr>
          <w:sz w:val="24"/>
          <w:szCs w:val="24"/>
        </w:rPr>
        <w:t>вебсайт</w:t>
      </w:r>
      <w:proofErr w:type="spellEnd"/>
      <w:r w:rsidRPr="001A3641">
        <w:rPr>
          <w:sz w:val="24"/>
          <w:szCs w:val="24"/>
        </w:rPr>
        <w:t>, інформаційні стенди, електронні засоби комунікації та під час проведення спільних заходів.</w:t>
      </w:r>
    </w:p>
    <w:p w:rsidR="001A3641" w:rsidRPr="001A3641" w:rsidRDefault="001A3641" w:rsidP="001A3641">
      <w:pPr>
        <w:jc w:val="both"/>
        <w:rPr>
          <w:sz w:val="24"/>
          <w:szCs w:val="24"/>
        </w:rPr>
      </w:pPr>
      <w:r w:rsidRPr="001A3641">
        <w:rPr>
          <w:sz w:val="24"/>
          <w:szCs w:val="24"/>
        </w:rPr>
        <w:t xml:space="preserve">За результатами </w:t>
      </w:r>
      <w:proofErr w:type="spellStart"/>
      <w:r w:rsidRPr="001A3641">
        <w:rPr>
          <w:sz w:val="24"/>
          <w:szCs w:val="24"/>
        </w:rPr>
        <w:t>самооцінювання</w:t>
      </w:r>
      <w:proofErr w:type="spellEnd"/>
      <w:r w:rsidRPr="001A3641">
        <w:rPr>
          <w:sz w:val="24"/>
          <w:szCs w:val="24"/>
        </w:rPr>
        <w:t xml:space="preserve"> встановлено, що управлінські рішення у ліцеї приймаються з урахуванням пропозицій учасників освітнього процесу, що сприяє формуванню атмосфери довіри, взаємоповаги та відповідальності. Водночас потребує подальшого розвитку прак</w:t>
      </w:r>
      <w:r>
        <w:rPr>
          <w:sz w:val="24"/>
          <w:szCs w:val="24"/>
        </w:rPr>
        <w:t xml:space="preserve">тика активнішого залучення  </w:t>
      </w:r>
      <w:r w:rsidRPr="001A3641">
        <w:rPr>
          <w:sz w:val="24"/>
          <w:szCs w:val="24"/>
        </w:rPr>
        <w:t xml:space="preserve"> батьків до обговорення стратегічних питань розвитку закладу.</w:t>
      </w:r>
    </w:p>
    <w:p w:rsidR="001A3641" w:rsidRPr="001A3641" w:rsidRDefault="001A3641" w:rsidP="001A3641">
      <w:pPr>
        <w:jc w:val="both"/>
        <w:rPr>
          <w:sz w:val="24"/>
          <w:szCs w:val="24"/>
        </w:rPr>
      </w:pPr>
      <w:r w:rsidRPr="001A3641">
        <w:rPr>
          <w:sz w:val="24"/>
          <w:szCs w:val="24"/>
        </w:rPr>
        <w:t>У наступному навчальному році планується:</w:t>
      </w:r>
    </w:p>
    <w:p w:rsidR="001A3641" w:rsidRPr="001A3641" w:rsidRDefault="001A3641" w:rsidP="001A3641">
      <w:pPr>
        <w:pStyle w:val="a8"/>
        <w:numPr>
          <w:ilvl w:val="0"/>
          <w:numId w:val="6"/>
        </w:numPr>
        <w:rPr>
          <w:sz w:val="24"/>
          <w:szCs w:val="24"/>
        </w:rPr>
      </w:pPr>
      <w:r w:rsidRPr="001A3641">
        <w:rPr>
          <w:sz w:val="24"/>
          <w:szCs w:val="24"/>
        </w:rPr>
        <w:t xml:space="preserve">активізувати участь учнівського самоврядування у житті ліцею; </w:t>
      </w:r>
    </w:p>
    <w:p w:rsidR="001A3641" w:rsidRPr="001A3641" w:rsidRDefault="001A3641" w:rsidP="001A3641">
      <w:pPr>
        <w:pStyle w:val="a8"/>
        <w:numPr>
          <w:ilvl w:val="0"/>
          <w:numId w:val="6"/>
        </w:numPr>
        <w:rPr>
          <w:sz w:val="24"/>
          <w:szCs w:val="24"/>
        </w:rPr>
      </w:pPr>
      <w:r w:rsidRPr="001A3641">
        <w:rPr>
          <w:sz w:val="24"/>
          <w:szCs w:val="24"/>
        </w:rPr>
        <w:t xml:space="preserve">розширювати форми співпраці з батьківською громадськістю; </w:t>
      </w:r>
    </w:p>
    <w:p w:rsidR="001A3641" w:rsidRPr="001A3641" w:rsidRDefault="001A3641" w:rsidP="001A3641">
      <w:pPr>
        <w:pStyle w:val="a8"/>
        <w:numPr>
          <w:ilvl w:val="0"/>
          <w:numId w:val="6"/>
        </w:numPr>
        <w:rPr>
          <w:sz w:val="24"/>
          <w:szCs w:val="24"/>
        </w:rPr>
      </w:pPr>
      <w:r w:rsidRPr="001A3641">
        <w:rPr>
          <w:sz w:val="24"/>
          <w:szCs w:val="24"/>
        </w:rPr>
        <w:t xml:space="preserve">забезпечувати подальшу відкритість та прозорість управлінської діяльності; </w:t>
      </w:r>
    </w:p>
    <w:p w:rsidR="001A3641" w:rsidRPr="001A3641" w:rsidRDefault="001A3641" w:rsidP="001A3641">
      <w:pPr>
        <w:pStyle w:val="a8"/>
        <w:numPr>
          <w:ilvl w:val="0"/>
          <w:numId w:val="6"/>
        </w:numPr>
        <w:rPr>
          <w:sz w:val="24"/>
          <w:szCs w:val="24"/>
        </w:rPr>
      </w:pPr>
      <w:r w:rsidRPr="001A3641">
        <w:rPr>
          <w:sz w:val="24"/>
          <w:szCs w:val="24"/>
        </w:rPr>
        <w:t>удосконалювати систему внутрішнього моніторингу та зворотного зв’язку.</w:t>
      </w:r>
    </w:p>
    <w:p w:rsidR="001A3641" w:rsidRDefault="001A3641" w:rsidP="001A3641">
      <w:pPr>
        <w:pStyle w:val="a4"/>
        <w:tabs>
          <w:tab w:val="left" w:pos="2465"/>
          <w:tab w:val="left" w:pos="3579"/>
          <w:tab w:val="left" w:pos="4592"/>
          <w:tab w:val="left" w:pos="6224"/>
          <w:tab w:val="left" w:pos="7376"/>
          <w:tab w:val="left" w:pos="8292"/>
          <w:tab w:val="left" w:pos="9799"/>
        </w:tabs>
        <w:ind w:left="0" w:right="639"/>
      </w:pPr>
    </w:p>
    <w:p w:rsidR="001A3641" w:rsidRDefault="001A3641" w:rsidP="001A3641">
      <w:pPr>
        <w:pStyle w:val="a4"/>
        <w:tabs>
          <w:tab w:val="left" w:pos="2465"/>
          <w:tab w:val="left" w:pos="3579"/>
          <w:tab w:val="left" w:pos="4592"/>
          <w:tab w:val="left" w:pos="6224"/>
          <w:tab w:val="left" w:pos="7376"/>
          <w:tab w:val="left" w:pos="8292"/>
          <w:tab w:val="left" w:pos="9799"/>
        </w:tabs>
        <w:ind w:left="0" w:right="639"/>
      </w:pPr>
    </w:p>
    <w:p w:rsidR="00AE52A3" w:rsidRDefault="003D7C2D" w:rsidP="001A3641">
      <w:pPr>
        <w:pStyle w:val="a4"/>
        <w:tabs>
          <w:tab w:val="left" w:pos="2465"/>
          <w:tab w:val="left" w:pos="3579"/>
          <w:tab w:val="left" w:pos="4592"/>
          <w:tab w:val="left" w:pos="6224"/>
          <w:tab w:val="left" w:pos="7376"/>
          <w:tab w:val="left" w:pos="8292"/>
          <w:tab w:val="left" w:pos="9799"/>
        </w:tabs>
        <w:ind w:left="0" w:right="639"/>
      </w:pPr>
      <w:r>
        <w:t xml:space="preserve">Для директора </w:t>
      </w:r>
      <w:r w:rsidR="00DD26BA">
        <w:t>ліцею</w:t>
      </w:r>
      <w:r>
        <w:t xml:space="preserve"> критично важливо організувати управлінський процес таким чином,</w:t>
      </w:r>
      <w:r>
        <w:rPr>
          <w:spacing w:val="1"/>
        </w:rPr>
        <w:t xml:space="preserve"> </w:t>
      </w:r>
      <w:r w:rsidR="001A3641">
        <w:t xml:space="preserve">щоб весь час «тримати руку на </w:t>
      </w:r>
      <w:r>
        <w:t>пульсі</w:t>
      </w:r>
      <w:r w:rsidR="001A3641">
        <w:t xml:space="preserve"> », </w:t>
      </w:r>
      <w:r>
        <w:rPr>
          <w:spacing w:val="-1"/>
        </w:rPr>
        <w:t>контролю-</w:t>
      </w:r>
      <w:r>
        <w:rPr>
          <w:spacing w:val="-58"/>
        </w:rPr>
        <w:t xml:space="preserve"> </w:t>
      </w:r>
      <w:r>
        <w:t xml:space="preserve">вати   </w:t>
      </w:r>
      <w:r>
        <w:rPr>
          <w:spacing w:val="1"/>
        </w:rPr>
        <w:t xml:space="preserve"> </w:t>
      </w:r>
      <w:r>
        <w:t xml:space="preserve">стан   </w:t>
      </w:r>
      <w:r>
        <w:rPr>
          <w:spacing w:val="1"/>
        </w:rPr>
        <w:t xml:space="preserve"> </w:t>
      </w:r>
      <w:r>
        <w:t xml:space="preserve">справ    </w:t>
      </w:r>
      <w:r>
        <w:rPr>
          <w:spacing w:val="1"/>
        </w:rPr>
        <w:t xml:space="preserve"> </w:t>
      </w:r>
      <w:r>
        <w:t xml:space="preserve">у    </w:t>
      </w:r>
      <w:r>
        <w:rPr>
          <w:spacing w:val="1"/>
        </w:rPr>
        <w:t xml:space="preserve"> </w:t>
      </w:r>
      <w:r w:rsidR="00DD26BA">
        <w:t>ліцею</w:t>
      </w:r>
      <w:r>
        <w:t xml:space="preserve">,    </w:t>
      </w:r>
      <w:r>
        <w:rPr>
          <w:spacing w:val="1"/>
        </w:rPr>
        <w:t xml:space="preserve"> </w:t>
      </w:r>
      <w:r>
        <w:t xml:space="preserve">регулярно    </w:t>
      </w:r>
      <w:r>
        <w:rPr>
          <w:spacing w:val="1"/>
        </w:rPr>
        <w:t xml:space="preserve"> </w:t>
      </w:r>
      <w:r w:rsidR="001A3641">
        <w:t xml:space="preserve">отримувати   </w:t>
      </w:r>
      <w:r>
        <w:t>інформацію    про</w:t>
      </w:r>
      <w:r>
        <w:rPr>
          <w:spacing w:val="1"/>
        </w:rPr>
        <w:t xml:space="preserve"> </w:t>
      </w:r>
      <w:r>
        <w:t>проблеми</w:t>
      </w:r>
      <w:r>
        <w:rPr>
          <w:spacing w:val="-4"/>
        </w:rPr>
        <w:t xml:space="preserve"> </w:t>
      </w:r>
      <w:r>
        <w:t>та</w:t>
      </w:r>
      <w:r>
        <w:rPr>
          <w:spacing w:val="-4"/>
        </w:rPr>
        <w:t xml:space="preserve"> </w:t>
      </w:r>
      <w:r>
        <w:t>пропозиції</w:t>
      </w:r>
      <w:r>
        <w:rPr>
          <w:spacing w:val="-8"/>
        </w:rPr>
        <w:t xml:space="preserve"> </w:t>
      </w:r>
      <w:r>
        <w:t>щодо можливих</w:t>
      </w:r>
      <w:r>
        <w:rPr>
          <w:spacing w:val="-4"/>
        </w:rPr>
        <w:t xml:space="preserve"> </w:t>
      </w:r>
      <w:r>
        <w:t>варіантів</w:t>
      </w:r>
      <w:r>
        <w:rPr>
          <w:spacing w:val="6"/>
        </w:rPr>
        <w:t xml:space="preserve"> </w:t>
      </w:r>
      <w:r>
        <w:t>їх</w:t>
      </w:r>
      <w:r>
        <w:rPr>
          <w:spacing w:val="-4"/>
        </w:rPr>
        <w:t xml:space="preserve"> </w:t>
      </w:r>
      <w:r>
        <w:t>вирішення.</w:t>
      </w:r>
    </w:p>
    <w:p w:rsidR="00AE52A3" w:rsidRDefault="00DD26BA" w:rsidP="0099260B">
      <w:pPr>
        <w:pStyle w:val="a4"/>
        <w:ind w:left="0"/>
        <w:jc w:val="center"/>
        <w:rPr>
          <w:sz w:val="34"/>
        </w:rPr>
      </w:pPr>
      <w:r>
        <w:rPr>
          <w:noProof/>
          <w:lang w:eastAsia="uk-UA"/>
        </w:rPr>
        <w:drawing>
          <wp:inline distT="0" distB="0" distL="0" distR="0" wp14:anchorId="00141A94" wp14:editId="2D36B098">
            <wp:extent cx="1982147" cy="1047599"/>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8046" t="35632" r="36318" b="21487"/>
                    <a:stretch/>
                  </pic:blipFill>
                  <pic:spPr bwMode="auto">
                    <a:xfrm>
                      <a:off x="0" y="0"/>
                      <a:ext cx="2007626" cy="1061065"/>
                    </a:xfrm>
                    <a:prstGeom prst="rect">
                      <a:avLst/>
                    </a:prstGeom>
                    <a:ln>
                      <a:noFill/>
                    </a:ln>
                    <a:extLst>
                      <a:ext uri="{53640926-AAD7-44D8-BBD7-CCE9431645EC}">
                        <a14:shadowObscured xmlns:a14="http://schemas.microsoft.com/office/drawing/2010/main"/>
                      </a:ext>
                    </a:extLst>
                  </pic:spPr>
                </pic:pic>
              </a:graphicData>
            </a:graphic>
          </wp:inline>
        </w:drawing>
      </w:r>
    </w:p>
    <w:p w:rsidR="00DD26BA" w:rsidRDefault="00DD26BA" w:rsidP="0099260B">
      <w:pPr>
        <w:pStyle w:val="a4"/>
        <w:ind w:left="0"/>
        <w:jc w:val="left"/>
      </w:pPr>
      <w:r>
        <w:rPr>
          <w:sz w:val="34"/>
        </w:rPr>
        <w:t xml:space="preserve">               </w:t>
      </w:r>
      <w:r w:rsidRPr="00DD26BA">
        <w:t>Дані опитування батьків.</w:t>
      </w:r>
    </w:p>
    <w:p w:rsidR="00DD26BA" w:rsidRPr="00DD26BA" w:rsidRDefault="00DD26BA" w:rsidP="0099260B">
      <w:pPr>
        <w:pStyle w:val="a4"/>
        <w:ind w:left="0"/>
        <w:jc w:val="left"/>
      </w:pPr>
    </w:p>
    <w:p w:rsidR="00AE52A3" w:rsidRDefault="003D7C2D" w:rsidP="001A3641">
      <w:pPr>
        <w:pStyle w:val="a4"/>
        <w:ind w:left="0" w:right="656"/>
      </w:pPr>
      <w:r>
        <w:t>Незамінний і найбільш цінний спосіб дізнатися думки та пропозиції щодо роботи закладу</w:t>
      </w:r>
      <w:r>
        <w:rPr>
          <w:spacing w:val="1"/>
        </w:rPr>
        <w:t xml:space="preserve"> </w:t>
      </w:r>
      <w:r>
        <w:t xml:space="preserve">освіти - особисте спілкування. У цьому році директором </w:t>
      </w:r>
      <w:r w:rsidR="00DD26BA">
        <w:t>ліцею</w:t>
      </w:r>
      <w:r>
        <w:t xml:space="preserve"> широко практикувалися</w:t>
      </w:r>
      <w:r>
        <w:rPr>
          <w:spacing w:val="1"/>
        </w:rPr>
        <w:t xml:space="preserve"> </w:t>
      </w:r>
      <w:r>
        <w:t xml:space="preserve">анкети у </w:t>
      </w:r>
      <w:proofErr w:type="spellStart"/>
      <w:r>
        <w:t>гугл</w:t>
      </w:r>
      <w:proofErr w:type="spellEnd"/>
      <w:r>
        <w:t xml:space="preserve"> формах. У </w:t>
      </w:r>
      <w:proofErr w:type="spellStart"/>
      <w:r>
        <w:t>гугл</w:t>
      </w:r>
      <w:proofErr w:type="spellEnd"/>
      <w:r>
        <w:t xml:space="preserve"> формі у цьому році створена скринька </w:t>
      </w:r>
      <w:r w:rsidR="00DD26BA">
        <w:t>запитай директора</w:t>
      </w:r>
      <w:r>
        <w:t xml:space="preserve"> посилання на яку</w:t>
      </w:r>
      <w:r>
        <w:rPr>
          <w:spacing w:val="-57"/>
        </w:rPr>
        <w:t xml:space="preserve"> </w:t>
      </w:r>
      <w:r>
        <w:t>розміщене</w:t>
      </w:r>
      <w:r>
        <w:rPr>
          <w:spacing w:val="-5"/>
        </w:rPr>
        <w:t xml:space="preserve"> </w:t>
      </w:r>
      <w:r>
        <w:t>на</w:t>
      </w:r>
      <w:r>
        <w:rPr>
          <w:spacing w:val="-4"/>
        </w:rPr>
        <w:t xml:space="preserve"> </w:t>
      </w:r>
      <w:r>
        <w:t>сайті</w:t>
      </w:r>
      <w:r>
        <w:rPr>
          <w:spacing w:val="-8"/>
        </w:rPr>
        <w:t xml:space="preserve"> </w:t>
      </w:r>
      <w:r w:rsidR="00DD26BA">
        <w:t>ліцею</w:t>
      </w:r>
      <w:r>
        <w:rPr>
          <w:spacing w:val="-7"/>
        </w:rPr>
        <w:t xml:space="preserve"> </w:t>
      </w:r>
      <w:r>
        <w:t>та доведене</w:t>
      </w:r>
      <w:r>
        <w:rPr>
          <w:spacing w:val="1"/>
        </w:rPr>
        <w:t xml:space="preserve"> </w:t>
      </w:r>
      <w:r>
        <w:t>через</w:t>
      </w:r>
      <w:r w:rsidR="00DD26BA">
        <w:t xml:space="preserve"> телеграм канал ліцею та  </w:t>
      </w:r>
      <w:proofErr w:type="spellStart"/>
      <w:r>
        <w:t>вайбер</w:t>
      </w:r>
      <w:proofErr w:type="spellEnd"/>
      <w:r>
        <w:rPr>
          <w:spacing w:val="-13"/>
        </w:rPr>
        <w:t xml:space="preserve"> </w:t>
      </w:r>
      <w:r>
        <w:t>групи</w:t>
      </w:r>
      <w:r>
        <w:rPr>
          <w:spacing w:val="-9"/>
        </w:rPr>
        <w:t xml:space="preserve"> </w:t>
      </w:r>
      <w:r>
        <w:t>до</w:t>
      </w:r>
      <w:r>
        <w:rPr>
          <w:spacing w:val="-5"/>
        </w:rPr>
        <w:t xml:space="preserve"> </w:t>
      </w:r>
      <w:r>
        <w:t>усіх</w:t>
      </w:r>
      <w:r>
        <w:rPr>
          <w:spacing w:val="-9"/>
        </w:rPr>
        <w:t xml:space="preserve"> </w:t>
      </w:r>
      <w:r>
        <w:t>учнів</w:t>
      </w:r>
      <w:r>
        <w:rPr>
          <w:spacing w:val="-8"/>
        </w:rPr>
        <w:t xml:space="preserve"> </w:t>
      </w:r>
      <w:r>
        <w:t>,</w:t>
      </w:r>
      <w:r>
        <w:rPr>
          <w:spacing w:val="-11"/>
        </w:rPr>
        <w:t xml:space="preserve"> </w:t>
      </w:r>
      <w:r>
        <w:t>вчителів</w:t>
      </w:r>
      <w:r>
        <w:rPr>
          <w:spacing w:val="-8"/>
        </w:rPr>
        <w:t xml:space="preserve"> </w:t>
      </w:r>
      <w:r>
        <w:t>та</w:t>
      </w:r>
      <w:r>
        <w:rPr>
          <w:spacing w:val="-13"/>
        </w:rPr>
        <w:t xml:space="preserve"> </w:t>
      </w:r>
      <w:r>
        <w:t>батьків</w:t>
      </w:r>
      <w:r>
        <w:rPr>
          <w:spacing w:val="-8"/>
        </w:rPr>
        <w:t xml:space="preserve"> </w:t>
      </w:r>
      <w:r w:rsidR="00DD26BA">
        <w:t>ліцею</w:t>
      </w:r>
      <w:r>
        <w:t>.</w:t>
      </w:r>
    </w:p>
    <w:p w:rsidR="00AE52A3" w:rsidRDefault="00DD26BA" w:rsidP="0099260B">
      <w:pPr>
        <w:pStyle w:val="a4"/>
        <w:ind w:left="0"/>
        <w:jc w:val="center"/>
        <w:rPr>
          <w:sz w:val="9"/>
        </w:rPr>
      </w:pPr>
      <w:r>
        <w:rPr>
          <w:noProof/>
          <w:lang w:eastAsia="uk-UA"/>
        </w:rPr>
        <w:drawing>
          <wp:inline distT="0" distB="0" distL="0" distR="0" wp14:anchorId="45D411A7" wp14:editId="3E1260D7">
            <wp:extent cx="2198617" cy="1081048"/>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219" t="37175" r="29551" b="17167"/>
                    <a:stretch/>
                  </pic:blipFill>
                  <pic:spPr bwMode="auto">
                    <a:xfrm>
                      <a:off x="0" y="0"/>
                      <a:ext cx="2223686" cy="1093374"/>
                    </a:xfrm>
                    <a:prstGeom prst="rect">
                      <a:avLst/>
                    </a:prstGeom>
                    <a:ln>
                      <a:noFill/>
                    </a:ln>
                    <a:extLst>
                      <a:ext uri="{53640926-AAD7-44D8-BBD7-CCE9431645EC}">
                        <a14:shadowObscured xmlns:a14="http://schemas.microsoft.com/office/drawing/2010/main"/>
                      </a:ext>
                    </a:extLst>
                  </pic:spPr>
                </pic:pic>
              </a:graphicData>
            </a:graphic>
          </wp:inline>
        </w:drawing>
      </w:r>
    </w:p>
    <w:p w:rsidR="00AE52A3" w:rsidRDefault="003D7C2D" w:rsidP="0099260B">
      <w:pPr>
        <w:pStyle w:val="a4"/>
        <w:ind w:left="1294"/>
      </w:pPr>
      <w:r>
        <w:t>Дані</w:t>
      </w:r>
      <w:r>
        <w:rPr>
          <w:spacing w:val="-15"/>
        </w:rPr>
        <w:t xml:space="preserve"> </w:t>
      </w:r>
      <w:r>
        <w:t>опитування</w:t>
      </w:r>
      <w:r>
        <w:rPr>
          <w:spacing w:val="-11"/>
        </w:rPr>
        <w:t xml:space="preserve"> </w:t>
      </w:r>
      <w:r>
        <w:t>батьків.</w:t>
      </w:r>
    </w:p>
    <w:p w:rsidR="00AE52A3" w:rsidRDefault="003D7C2D" w:rsidP="001A3641">
      <w:pPr>
        <w:pStyle w:val="a4"/>
        <w:ind w:left="0" w:right="673"/>
        <w:rPr>
          <w:noProof/>
          <w:lang w:eastAsia="uk-UA"/>
        </w:rPr>
      </w:pPr>
      <w:r>
        <w:rPr>
          <w:spacing w:val="-2"/>
        </w:rPr>
        <w:t>Таке</w:t>
      </w:r>
      <w:r>
        <w:rPr>
          <w:spacing w:val="-9"/>
        </w:rPr>
        <w:t xml:space="preserve"> </w:t>
      </w:r>
      <w:r>
        <w:rPr>
          <w:spacing w:val="-2"/>
        </w:rPr>
        <w:t>спілкування</w:t>
      </w:r>
      <w:r>
        <w:rPr>
          <w:spacing w:val="-8"/>
        </w:rPr>
        <w:t xml:space="preserve"> </w:t>
      </w:r>
      <w:r>
        <w:rPr>
          <w:spacing w:val="-2"/>
        </w:rPr>
        <w:t>дало</w:t>
      </w:r>
      <w:r>
        <w:rPr>
          <w:spacing w:val="-8"/>
        </w:rPr>
        <w:t xml:space="preserve"> </w:t>
      </w:r>
      <w:r>
        <w:rPr>
          <w:spacing w:val="-2"/>
        </w:rPr>
        <w:t>можливість</w:t>
      </w:r>
      <w:r>
        <w:rPr>
          <w:spacing w:val="-5"/>
        </w:rPr>
        <w:t xml:space="preserve"> </w:t>
      </w:r>
      <w:r>
        <w:rPr>
          <w:spacing w:val="-2"/>
        </w:rPr>
        <w:t>максимально</w:t>
      </w:r>
      <w:r>
        <w:rPr>
          <w:spacing w:val="-12"/>
        </w:rPr>
        <w:t xml:space="preserve"> </w:t>
      </w:r>
      <w:r>
        <w:rPr>
          <w:spacing w:val="-1"/>
        </w:rPr>
        <w:t>отримати</w:t>
      </w:r>
      <w:r>
        <w:rPr>
          <w:spacing w:val="-7"/>
        </w:rPr>
        <w:t xml:space="preserve"> </w:t>
      </w:r>
      <w:r>
        <w:rPr>
          <w:spacing w:val="-1"/>
        </w:rPr>
        <w:t>інформацію</w:t>
      </w:r>
      <w:r>
        <w:rPr>
          <w:spacing w:val="-8"/>
        </w:rPr>
        <w:t xml:space="preserve"> </w:t>
      </w:r>
      <w:r>
        <w:rPr>
          <w:spacing w:val="-1"/>
        </w:rPr>
        <w:t>про</w:t>
      </w:r>
      <w:r>
        <w:rPr>
          <w:spacing w:val="-3"/>
        </w:rPr>
        <w:t xml:space="preserve"> </w:t>
      </w:r>
      <w:r>
        <w:rPr>
          <w:spacing w:val="-1"/>
        </w:rPr>
        <w:t>проблемні</w:t>
      </w:r>
      <w:r>
        <w:rPr>
          <w:spacing w:val="-17"/>
        </w:rPr>
        <w:t xml:space="preserve"> </w:t>
      </w:r>
      <w:r>
        <w:rPr>
          <w:spacing w:val="-1"/>
        </w:rPr>
        <w:t>сторони</w:t>
      </w:r>
      <w:r>
        <w:rPr>
          <w:spacing w:val="-57"/>
        </w:rPr>
        <w:t xml:space="preserve"> </w:t>
      </w:r>
      <w:r>
        <w:t>життя</w:t>
      </w:r>
      <w:r>
        <w:rPr>
          <w:spacing w:val="-7"/>
        </w:rPr>
        <w:t xml:space="preserve"> </w:t>
      </w:r>
      <w:r w:rsidR="00DD26BA">
        <w:t>ліцею</w:t>
      </w:r>
      <w:r>
        <w:t>,</w:t>
      </w:r>
      <w:r>
        <w:rPr>
          <w:spacing w:val="-1"/>
        </w:rPr>
        <w:t xml:space="preserve"> </w:t>
      </w:r>
      <w:r>
        <w:t>а</w:t>
      </w:r>
      <w:r>
        <w:rPr>
          <w:spacing w:val="-8"/>
        </w:rPr>
        <w:t xml:space="preserve"> </w:t>
      </w:r>
      <w:r>
        <w:t>від</w:t>
      </w:r>
      <w:r>
        <w:rPr>
          <w:spacing w:val="-4"/>
        </w:rPr>
        <w:t xml:space="preserve"> </w:t>
      </w:r>
      <w:r>
        <w:t>так</w:t>
      </w:r>
      <w:r>
        <w:rPr>
          <w:spacing w:val="-5"/>
        </w:rPr>
        <w:t xml:space="preserve"> </w:t>
      </w:r>
      <w:r>
        <w:t>і</w:t>
      </w:r>
      <w:r>
        <w:rPr>
          <w:spacing w:val="-7"/>
        </w:rPr>
        <w:t xml:space="preserve"> </w:t>
      </w:r>
      <w:r>
        <w:t>скорегувати</w:t>
      </w:r>
      <w:r>
        <w:rPr>
          <w:spacing w:val="-2"/>
        </w:rPr>
        <w:t xml:space="preserve"> </w:t>
      </w:r>
      <w:r>
        <w:t>управлінські</w:t>
      </w:r>
      <w:r>
        <w:rPr>
          <w:spacing w:val="-11"/>
        </w:rPr>
        <w:t xml:space="preserve"> </w:t>
      </w:r>
      <w:r>
        <w:t>рішення</w:t>
      </w:r>
      <w:r>
        <w:rPr>
          <w:spacing w:val="-7"/>
        </w:rPr>
        <w:t xml:space="preserve"> </w:t>
      </w:r>
      <w:r>
        <w:t>та</w:t>
      </w:r>
      <w:r>
        <w:rPr>
          <w:spacing w:val="-7"/>
        </w:rPr>
        <w:t xml:space="preserve"> </w:t>
      </w:r>
      <w:r>
        <w:t>плани</w:t>
      </w:r>
      <w:r>
        <w:rPr>
          <w:spacing w:val="-7"/>
        </w:rPr>
        <w:t xml:space="preserve"> </w:t>
      </w:r>
      <w:r>
        <w:t>розвитку</w:t>
      </w:r>
      <w:r>
        <w:rPr>
          <w:spacing w:val="-12"/>
        </w:rPr>
        <w:t xml:space="preserve"> </w:t>
      </w:r>
      <w:r>
        <w:t>закладу.</w:t>
      </w:r>
    </w:p>
    <w:p w:rsidR="00E93A2C" w:rsidRDefault="00E93A2C" w:rsidP="0099260B">
      <w:pPr>
        <w:pStyle w:val="a4"/>
        <w:ind w:left="1294" w:right="673"/>
        <w:jc w:val="center"/>
        <w:rPr>
          <w:sz w:val="20"/>
        </w:rPr>
      </w:pPr>
      <w:r>
        <w:rPr>
          <w:noProof/>
          <w:lang w:eastAsia="uk-UA"/>
        </w:rPr>
        <w:drawing>
          <wp:inline distT="0" distB="0" distL="0" distR="0" wp14:anchorId="306B9B24" wp14:editId="1909E914">
            <wp:extent cx="2192266" cy="1084732"/>
            <wp:effectExtent l="0" t="0" r="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393" t="30696" r="23217" b="17939"/>
                    <a:stretch/>
                  </pic:blipFill>
                  <pic:spPr bwMode="auto">
                    <a:xfrm>
                      <a:off x="0" y="0"/>
                      <a:ext cx="2218478" cy="1097702"/>
                    </a:xfrm>
                    <a:prstGeom prst="rect">
                      <a:avLst/>
                    </a:prstGeom>
                    <a:ln>
                      <a:noFill/>
                    </a:ln>
                    <a:extLst>
                      <a:ext uri="{53640926-AAD7-44D8-BBD7-CCE9431645EC}">
                        <a14:shadowObscured xmlns:a14="http://schemas.microsoft.com/office/drawing/2010/main"/>
                      </a:ext>
                    </a:extLst>
                  </pic:spPr>
                </pic:pic>
              </a:graphicData>
            </a:graphic>
          </wp:inline>
        </w:drawing>
      </w:r>
    </w:p>
    <w:p w:rsidR="00AE52A3" w:rsidRDefault="003D7C2D" w:rsidP="0099260B">
      <w:pPr>
        <w:pStyle w:val="a4"/>
        <w:ind w:left="1294"/>
      </w:pPr>
      <w:r>
        <w:rPr>
          <w:spacing w:val="-1"/>
        </w:rPr>
        <w:t>Дані</w:t>
      </w:r>
      <w:r>
        <w:rPr>
          <w:spacing w:val="-12"/>
        </w:rPr>
        <w:t xml:space="preserve"> </w:t>
      </w:r>
      <w:r>
        <w:rPr>
          <w:spacing w:val="-1"/>
        </w:rPr>
        <w:t>опитування</w:t>
      </w:r>
      <w:r>
        <w:rPr>
          <w:spacing w:val="-8"/>
        </w:rPr>
        <w:t xml:space="preserve"> </w:t>
      </w:r>
      <w:r>
        <w:t>вчителів.</w:t>
      </w:r>
    </w:p>
    <w:p w:rsidR="00AE52A3" w:rsidRDefault="003D7C2D" w:rsidP="001A3641">
      <w:pPr>
        <w:pStyle w:val="a4"/>
        <w:ind w:left="0" w:right="657"/>
      </w:pPr>
      <w:r>
        <w:t xml:space="preserve">У повсякденній роботі керівник закладу найбільш тісно та тривало за часом </w:t>
      </w:r>
      <w:proofErr w:type="spellStart"/>
      <w:r>
        <w:t>комунікує</w:t>
      </w:r>
      <w:proofErr w:type="spellEnd"/>
      <w:r>
        <w:t xml:space="preserve"> зі</w:t>
      </w:r>
      <w:r>
        <w:rPr>
          <w:spacing w:val="1"/>
        </w:rPr>
        <w:t xml:space="preserve"> </w:t>
      </w:r>
      <w:r>
        <w:t>своїми заступниками. Саме тому заступники</w:t>
      </w:r>
      <w:r>
        <w:rPr>
          <w:spacing w:val="1"/>
        </w:rPr>
        <w:t xml:space="preserve"> </w:t>
      </w:r>
      <w:r>
        <w:t>інформуються першочергово. З цією метою</w:t>
      </w:r>
      <w:r>
        <w:rPr>
          <w:spacing w:val="1"/>
        </w:rPr>
        <w:t xml:space="preserve"> </w:t>
      </w:r>
      <w:r>
        <w:t>упродовж навчального року проводяться планові оперативних наради при директорові. На</w:t>
      </w:r>
      <w:r>
        <w:rPr>
          <w:spacing w:val="1"/>
        </w:rPr>
        <w:t xml:space="preserve"> </w:t>
      </w:r>
      <w:r>
        <w:t>таких нарадах щотижня кожен із заступників підбиває підсумок подій та заходів минулого</w:t>
      </w:r>
      <w:r>
        <w:rPr>
          <w:spacing w:val="1"/>
        </w:rPr>
        <w:t xml:space="preserve"> </w:t>
      </w:r>
      <w:r>
        <w:t>тижня, акцентуючи увагу на проблемах, які потребують уваги директора. Потім той самий</w:t>
      </w:r>
      <w:r>
        <w:rPr>
          <w:spacing w:val="1"/>
        </w:rPr>
        <w:t xml:space="preserve"> </w:t>
      </w:r>
      <w:r>
        <w:t>заступник коротко інформує про заходи наступного тижня та координує- у разі необхідності</w:t>
      </w:r>
      <w:r>
        <w:rPr>
          <w:spacing w:val="-57"/>
        </w:rPr>
        <w:t xml:space="preserve"> </w:t>
      </w:r>
      <w:r>
        <w:rPr>
          <w:spacing w:val="-2"/>
        </w:rPr>
        <w:t>свої</w:t>
      </w:r>
      <w:r>
        <w:rPr>
          <w:spacing w:val="-22"/>
        </w:rPr>
        <w:t xml:space="preserve"> </w:t>
      </w:r>
      <w:r>
        <w:rPr>
          <w:spacing w:val="-2"/>
        </w:rPr>
        <w:t>дії</w:t>
      </w:r>
      <w:r>
        <w:rPr>
          <w:spacing w:val="-17"/>
        </w:rPr>
        <w:t xml:space="preserve"> </w:t>
      </w:r>
      <w:r>
        <w:rPr>
          <w:spacing w:val="-2"/>
        </w:rPr>
        <w:t>із</w:t>
      </w:r>
      <w:r>
        <w:rPr>
          <w:spacing w:val="-12"/>
        </w:rPr>
        <w:t xml:space="preserve"> </w:t>
      </w:r>
      <w:r>
        <w:rPr>
          <w:spacing w:val="-2"/>
        </w:rPr>
        <w:t>діями</w:t>
      </w:r>
      <w:r>
        <w:rPr>
          <w:spacing w:val="-11"/>
        </w:rPr>
        <w:t xml:space="preserve"> </w:t>
      </w:r>
      <w:r>
        <w:rPr>
          <w:spacing w:val="-2"/>
        </w:rPr>
        <w:t>керівника</w:t>
      </w:r>
      <w:r>
        <w:rPr>
          <w:spacing w:val="-15"/>
        </w:rPr>
        <w:t xml:space="preserve"> </w:t>
      </w:r>
      <w:r w:rsidR="00DD26BA">
        <w:rPr>
          <w:spacing w:val="-2"/>
        </w:rPr>
        <w:t>ліцею</w:t>
      </w:r>
      <w:r>
        <w:rPr>
          <w:spacing w:val="-20"/>
        </w:rPr>
        <w:t xml:space="preserve"> </w:t>
      </w:r>
      <w:r>
        <w:rPr>
          <w:spacing w:val="-2"/>
        </w:rPr>
        <w:t>та</w:t>
      </w:r>
      <w:r>
        <w:rPr>
          <w:spacing w:val="-7"/>
        </w:rPr>
        <w:t xml:space="preserve"> </w:t>
      </w:r>
      <w:r>
        <w:rPr>
          <w:spacing w:val="-2"/>
        </w:rPr>
        <w:t>інших</w:t>
      </w:r>
      <w:r>
        <w:rPr>
          <w:spacing w:val="-17"/>
        </w:rPr>
        <w:t xml:space="preserve"> </w:t>
      </w:r>
      <w:r>
        <w:rPr>
          <w:spacing w:val="-2"/>
        </w:rPr>
        <w:t>заступників.</w:t>
      </w:r>
      <w:r>
        <w:rPr>
          <w:spacing w:val="-14"/>
        </w:rPr>
        <w:t xml:space="preserve"> </w:t>
      </w:r>
      <w:r>
        <w:rPr>
          <w:spacing w:val="-1"/>
        </w:rPr>
        <w:t>Останнім</w:t>
      </w:r>
      <w:r>
        <w:rPr>
          <w:spacing w:val="-11"/>
        </w:rPr>
        <w:t xml:space="preserve"> </w:t>
      </w:r>
      <w:r>
        <w:rPr>
          <w:spacing w:val="-1"/>
        </w:rPr>
        <w:t>після</w:t>
      </w:r>
      <w:r>
        <w:rPr>
          <w:spacing w:val="-12"/>
        </w:rPr>
        <w:t xml:space="preserve"> </w:t>
      </w:r>
      <w:r>
        <w:rPr>
          <w:spacing w:val="-1"/>
        </w:rPr>
        <w:t>заступників</w:t>
      </w:r>
      <w:r>
        <w:rPr>
          <w:spacing w:val="-10"/>
        </w:rPr>
        <w:t xml:space="preserve"> </w:t>
      </w:r>
      <w:r>
        <w:rPr>
          <w:spacing w:val="-1"/>
        </w:rPr>
        <w:t>слово</w:t>
      </w:r>
      <w:r>
        <w:rPr>
          <w:spacing w:val="-12"/>
        </w:rPr>
        <w:t xml:space="preserve"> </w:t>
      </w:r>
      <w:r>
        <w:rPr>
          <w:spacing w:val="-1"/>
        </w:rPr>
        <w:t>бере</w:t>
      </w:r>
      <w:r>
        <w:t xml:space="preserve"> директор,</w:t>
      </w:r>
      <w:r>
        <w:rPr>
          <w:spacing w:val="-4"/>
        </w:rPr>
        <w:t xml:space="preserve"> </w:t>
      </w:r>
      <w:r>
        <w:t>який</w:t>
      </w:r>
      <w:r>
        <w:rPr>
          <w:spacing w:val="-9"/>
        </w:rPr>
        <w:t xml:space="preserve"> </w:t>
      </w:r>
      <w:r>
        <w:t>підбиває</w:t>
      </w:r>
      <w:r>
        <w:rPr>
          <w:spacing w:val="-8"/>
        </w:rPr>
        <w:t xml:space="preserve"> </w:t>
      </w:r>
      <w:r>
        <w:t>загальний</w:t>
      </w:r>
      <w:r>
        <w:rPr>
          <w:spacing w:val="-4"/>
        </w:rPr>
        <w:t xml:space="preserve"> </w:t>
      </w:r>
      <w:r>
        <w:t>підсумок</w:t>
      </w:r>
      <w:r>
        <w:rPr>
          <w:spacing w:val="-8"/>
        </w:rPr>
        <w:t xml:space="preserve"> </w:t>
      </w:r>
      <w:r>
        <w:t>тижня,</w:t>
      </w:r>
      <w:r>
        <w:rPr>
          <w:spacing w:val="-8"/>
        </w:rPr>
        <w:t xml:space="preserve"> </w:t>
      </w:r>
      <w:r>
        <w:t>що</w:t>
      </w:r>
      <w:r>
        <w:rPr>
          <w:spacing w:val="-5"/>
        </w:rPr>
        <w:t xml:space="preserve"> </w:t>
      </w:r>
      <w:r>
        <w:t>минув та</w:t>
      </w:r>
      <w:r>
        <w:rPr>
          <w:spacing w:val="-10"/>
        </w:rPr>
        <w:t xml:space="preserve"> </w:t>
      </w:r>
      <w:r>
        <w:t>визначає</w:t>
      </w:r>
      <w:r>
        <w:rPr>
          <w:spacing w:val="-11"/>
        </w:rPr>
        <w:t xml:space="preserve"> </w:t>
      </w:r>
      <w:r>
        <w:t>пріоритетні</w:t>
      </w:r>
      <w:r>
        <w:rPr>
          <w:spacing w:val="-10"/>
        </w:rPr>
        <w:t xml:space="preserve"> </w:t>
      </w:r>
      <w:r>
        <w:t>цілі</w:t>
      </w:r>
      <w:r>
        <w:rPr>
          <w:spacing w:val="-10"/>
        </w:rPr>
        <w:t xml:space="preserve"> </w:t>
      </w:r>
      <w:r>
        <w:t>на</w:t>
      </w:r>
      <w:r>
        <w:rPr>
          <w:spacing w:val="-57"/>
        </w:rPr>
        <w:t xml:space="preserve"> </w:t>
      </w:r>
      <w:r>
        <w:t>наступний</w:t>
      </w:r>
      <w:r>
        <w:rPr>
          <w:spacing w:val="-3"/>
        </w:rPr>
        <w:t xml:space="preserve"> </w:t>
      </w:r>
      <w:r>
        <w:t>тиждень.</w:t>
      </w:r>
    </w:p>
    <w:p w:rsidR="00AE52A3" w:rsidRDefault="00E93A2C" w:rsidP="009F7927">
      <w:pPr>
        <w:pStyle w:val="a4"/>
        <w:ind w:left="3736" w:hanging="617"/>
        <w:rPr>
          <w:sz w:val="20"/>
        </w:rPr>
      </w:pPr>
      <w:r>
        <w:rPr>
          <w:noProof/>
          <w:lang w:eastAsia="uk-UA"/>
        </w:rPr>
        <w:drawing>
          <wp:inline distT="0" distB="0" distL="0" distR="0" wp14:anchorId="7CED9C4D" wp14:editId="4DEED3AC">
            <wp:extent cx="2514411" cy="1348030"/>
            <wp:effectExtent l="0" t="0" r="635"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343" t="34243" r="35018" b="22258"/>
                    <a:stretch/>
                  </pic:blipFill>
                  <pic:spPr bwMode="auto">
                    <a:xfrm>
                      <a:off x="0" y="0"/>
                      <a:ext cx="2536145" cy="1359682"/>
                    </a:xfrm>
                    <a:prstGeom prst="rect">
                      <a:avLst/>
                    </a:prstGeom>
                    <a:ln>
                      <a:noFill/>
                    </a:ln>
                    <a:extLst>
                      <a:ext uri="{53640926-AAD7-44D8-BBD7-CCE9431645EC}">
                        <a14:shadowObscured xmlns:a14="http://schemas.microsoft.com/office/drawing/2010/main"/>
                      </a:ext>
                    </a:extLst>
                  </pic:spPr>
                </pic:pic>
              </a:graphicData>
            </a:graphic>
          </wp:inline>
        </w:drawing>
      </w:r>
    </w:p>
    <w:p w:rsidR="00AE52A3" w:rsidRDefault="003D7C2D" w:rsidP="0099260B">
      <w:pPr>
        <w:pStyle w:val="a4"/>
        <w:ind w:left="1294"/>
      </w:pPr>
      <w:r>
        <w:t>Дані</w:t>
      </w:r>
      <w:r>
        <w:rPr>
          <w:spacing w:val="-15"/>
        </w:rPr>
        <w:t xml:space="preserve"> </w:t>
      </w:r>
      <w:r>
        <w:t>опитування</w:t>
      </w:r>
      <w:r>
        <w:rPr>
          <w:spacing w:val="-11"/>
        </w:rPr>
        <w:t xml:space="preserve"> </w:t>
      </w:r>
      <w:r>
        <w:t>батьків.</w:t>
      </w:r>
    </w:p>
    <w:p w:rsidR="00AE52A3" w:rsidRDefault="003D7C2D" w:rsidP="001A3641">
      <w:pPr>
        <w:pStyle w:val="a4"/>
        <w:ind w:left="0" w:right="638"/>
      </w:pPr>
      <w:r>
        <w:t>Про</w:t>
      </w:r>
      <w:r>
        <w:rPr>
          <w:spacing w:val="-3"/>
        </w:rPr>
        <w:t xml:space="preserve"> </w:t>
      </w:r>
      <w:r>
        <w:t>думки</w:t>
      </w:r>
      <w:r>
        <w:rPr>
          <w:spacing w:val="-5"/>
        </w:rPr>
        <w:t xml:space="preserve"> </w:t>
      </w:r>
      <w:r>
        <w:t>та</w:t>
      </w:r>
      <w:r>
        <w:rPr>
          <w:spacing w:val="-6"/>
        </w:rPr>
        <w:t xml:space="preserve"> </w:t>
      </w:r>
      <w:r>
        <w:t>пропозиції</w:t>
      </w:r>
      <w:r>
        <w:rPr>
          <w:spacing w:val="-14"/>
        </w:rPr>
        <w:t xml:space="preserve"> </w:t>
      </w:r>
      <w:r>
        <w:t>педагогічних</w:t>
      </w:r>
      <w:r>
        <w:rPr>
          <w:spacing w:val="-9"/>
        </w:rPr>
        <w:t xml:space="preserve"> </w:t>
      </w:r>
      <w:r>
        <w:t>працівників</w:t>
      </w:r>
      <w:r>
        <w:rPr>
          <w:spacing w:val="-5"/>
        </w:rPr>
        <w:t xml:space="preserve"> </w:t>
      </w:r>
      <w:r>
        <w:t>керівництво</w:t>
      </w:r>
      <w:r>
        <w:rPr>
          <w:spacing w:val="-6"/>
        </w:rPr>
        <w:t xml:space="preserve"> </w:t>
      </w:r>
      <w:r w:rsidR="00DD26BA">
        <w:t>ліцею</w:t>
      </w:r>
      <w:r>
        <w:rPr>
          <w:spacing w:val="-14"/>
        </w:rPr>
        <w:t xml:space="preserve"> </w:t>
      </w:r>
      <w:r>
        <w:t>дізнається</w:t>
      </w:r>
      <w:r>
        <w:rPr>
          <w:spacing w:val="-6"/>
        </w:rPr>
        <w:t xml:space="preserve"> </w:t>
      </w:r>
      <w:r>
        <w:t>проводячи</w:t>
      </w:r>
      <w:r>
        <w:rPr>
          <w:spacing w:val="-58"/>
        </w:rPr>
        <w:t xml:space="preserve"> </w:t>
      </w:r>
      <w:r>
        <w:t>протягом</w:t>
      </w:r>
      <w:r>
        <w:rPr>
          <w:spacing w:val="-7"/>
        </w:rPr>
        <w:t xml:space="preserve"> </w:t>
      </w:r>
      <w:r>
        <w:t>навчального</w:t>
      </w:r>
      <w:r>
        <w:rPr>
          <w:spacing w:val="-4"/>
        </w:rPr>
        <w:t xml:space="preserve"> </w:t>
      </w:r>
      <w:r>
        <w:t>року</w:t>
      </w:r>
      <w:r>
        <w:rPr>
          <w:spacing w:val="-9"/>
        </w:rPr>
        <w:t xml:space="preserve"> </w:t>
      </w:r>
      <w:r>
        <w:t>збори</w:t>
      </w:r>
      <w:r>
        <w:rPr>
          <w:spacing w:val="-6"/>
        </w:rPr>
        <w:t xml:space="preserve"> </w:t>
      </w:r>
      <w:r>
        <w:t>трудового</w:t>
      </w:r>
      <w:r>
        <w:rPr>
          <w:spacing w:val="-4"/>
        </w:rPr>
        <w:t xml:space="preserve"> </w:t>
      </w:r>
      <w:r>
        <w:t>колективу,</w:t>
      </w:r>
      <w:r>
        <w:rPr>
          <w:spacing w:val="-1"/>
        </w:rPr>
        <w:t xml:space="preserve"> </w:t>
      </w:r>
      <w:r>
        <w:t>засідання</w:t>
      </w:r>
      <w:r>
        <w:rPr>
          <w:spacing w:val="-4"/>
        </w:rPr>
        <w:t xml:space="preserve"> </w:t>
      </w:r>
      <w:r>
        <w:t>педагогічної</w:t>
      </w:r>
      <w:r>
        <w:rPr>
          <w:spacing w:val="-12"/>
        </w:rPr>
        <w:t xml:space="preserve"> </w:t>
      </w:r>
      <w:r>
        <w:t>ради,</w:t>
      </w:r>
      <w:r>
        <w:rPr>
          <w:spacing w:val="-5"/>
        </w:rPr>
        <w:t xml:space="preserve"> </w:t>
      </w:r>
      <w:r>
        <w:t>наради</w:t>
      </w:r>
      <w:r>
        <w:rPr>
          <w:spacing w:val="1"/>
        </w:rPr>
        <w:t xml:space="preserve"> </w:t>
      </w:r>
      <w:r>
        <w:t>з</w:t>
      </w:r>
      <w:r>
        <w:rPr>
          <w:spacing w:val="-57"/>
        </w:rPr>
        <w:t xml:space="preserve"> </w:t>
      </w:r>
      <w:r>
        <w:t>певних</w:t>
      </w:r>
      <w:r>
        <w:rPr>
          <w:spacing w:val="-6"/>
        </w:rPr>
        <w:t xml:space="preserve"> </w:t>
      </w:r>
      <w:r>
        <w:t>питань,</w:t>
      </w:r>
      <w:r>
        <w:rPr>
          <w:spacing w:val="-4"/>
        </w:rPr>
        <w:t xml:space="preserve"> </w:t>
      </w:r>
      <w:r>
        <w:t>методичні</w:t>
      </w:r>
      <w:r>
        <w:rPr>
          <w:spacing w:val="-9"/>
        </w:rPr>
        <w:t xml:space="preserve"> </w:t>
      </w:r>
      <w:r>
        <w:t>семінари,</w:t>
      </w:r>
      <w:r>
        <w:rPr>
          <w:spacing w:val="-4"/>
        </w:rPr>
        <w:t xml:space="preserve"> </w:t>
      </w:r>
      <w:r>
        <w:t>неформальні</w:t>
      </w:r>
      <w:r>
        <w:rPr>
          <w:spacing w:val="-9"/>
        </w:rPr>
        <w:t xml:space="preserve"> </w:t>
      </w:r>
      <w:r>
        <w:t>обговорення,</w:t>
      </w:r>
      <w:r>
        <w:rPr>
          <w:spacing w:val="-8"/>
        </w:rPr>
        <w:t xml:space="preserve"> </w:t>
      </w:r>
      <w:r>
        <w:t>опитування</w:t>
      </w:r>
      <w:r>
        <w:rPr>
          <w:spacing w:val="-5"/>
        </w:rPr>
        <w:t xml:space="preserve"> </w:t>
      </w:r>
      <w:r>
        <w:t>тощо.</w:t>
      </w:r>
    </w:p>
    <w:p w:rsidR="00E93A2C" w:rsidRDefault="00E93A2C" w:rsidP="0099260B">
      <w:pPr>
        <w:pStyle w:val="a4"/>
        <w:ind w:left="1294"/>
        <w:jc w:val="center"/>
        <w:rPr>
          <w:spacing w:val="-1"/>
        </w:rPr>
      </w:pPr>
      <w:r>
        <w:rPr>
          <w:noProof/>
          <w:lang w:eastAsia="uk-UA"/>
        </w:rPr>
        <w:drawing>
          <wp:inline distT="0" distB="0" distL="0" distR="0" wp14:anchorId="771E1D74" wp14:editId="44FF3AD5">
            <wp:extent cx="2351775" cy="128079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306" t="34089" r="35017" b="20716"/>
                    <a:stretch/>
                  </pic:blipFill>
                  <pic:spPr bwMode="auto">
                    <a:xfrm>
                      <a:off x="0" y="0"/>
                      <a:ext cx="2370977" cy="1291257"/>
                    </a:xfrm>
                    <a:prstGeom prst="rect">
                      <a:avLst/>
                    </a:prstGeom>
                    <a:ln>
                      <a:noFill/>
                    </a:ln>
                    <a:extLst>
                      <a:ext uri="{53640926-AAD7-44D8-BBD7-CCE9431645EC}">
                        <a14:shadowObscured xmlns:a14="http://schemas.microsoft.com/office/drawing/2010/main"/>
                      </a:ext>
                    </a:extLst>
                  </pic:spPr>
                </pic:pic>
              </a:graphicData>
            </a:graphic>
          </wp:inline>
        </w:drawing>
      </w:r>
    </w:p>
    <w:p w:rsidR="00AE52A3" w:rsidRDefault="003D7C2D" w:rsidP="0099260B">
      <w:pPr>
        <w:pStyle w:val="a4"/>
        <w:ind w:left="1294"/>
        <w:jc w:val="left"/>
      </w:pPr>
      <w:r>
        <w:rPr>
          <w:spacing w:val="-1"/>
        </w:rPr>
        <w:t>Дані</w:t>
      </w:r>
      <w:r>
        <w:rPr>
          <w:spacing w:val="-12"/>
        </w:rPr>
        <w:t xml:space="preserve"> </w:t>
      </w:r>
      <w:r>
        <w:rPr>
          <w:spacing w:val="-1"/>
        </w:rPr>
        <w:t>опитування</w:t>
      </w:r>
      <w:r>
        <w:rPr>
          <w:spacing w:val="-8"/>
        </w:rPr>
        <w:t xml:space="preserve"> </w:t>
      </w:r>
      <w:r>
        <w:t>вчителів.</w:t>
      </w:r>
    </w:p>
    <w:p w:rsidR="00AE52A3" w:rsidRDefault="003D7C2D" w:rsidP="001A3641">
      <w:pPr>
        <w:pStyle w:val="a4"/>
        <w:ind w:left="0"/>
        <w:jc w:val="left"/>
      </w:pPr>
      <w:r>
        <w:t>Думку учнів та їхні пропозиції директор дізнавався</w:t>
      </w:r>
      <w:r>
        <w:rPr>
          <w:spacing w:val="1"/>
        </w:rPr>
        <w:t xml:space="preserve"> </w:t>
      </w:r>
      <w:r>
        <w:t>через онлайн опитування, бесіди, під час</w:t>
      </w:r>
      <w:r>
        <w:rPr>
          <w:spacing w:val="-57"/>
        </w:rPr>
        <w:t xml:space="preserve"> </w:t>
      </w:r>
      <w:r>
        <w:t>зустрічей</w:t>
      </w:r>
      <w:r>
        <w:rPr>
          <w:spacing w:val="5"/>
        </w:rPr>
        <w:t xml:space="preserve"> </w:t>
      </w:r>
      <w:r>
        <w:t>і</w:t>
      </w:r>
      <w:r>
        <w:rPr>
          <w:spacing w:val="-7"/>
        </w:rPr>
        <w:t xml:space="preserve"> </w:t>
      </w:r>
      <w:r>
        <w:t>обговорень</w:t>
      </w:r>
      <w:r>
        <w:rPr>
          <w:spacing w:val="-3"/>
        </w:rPr>
        <w:t xml:space="preserve"> </w:t>
      </w:r>
      <w:r>
        <w:t>з</w:t>
      </w:r>
      <w:r>
        <w:rPr>
          <w:spacing w:val="-3"/>
        </w:rPr>
        <w:t xml:space="preserve"> </w:t>
      </w:r>
      <w:r>
        <w:t>учнівським</w:t>
      </w:r>
      <w:r>
        <w:rPr>
          <w:spacing w:val="2"/>
        </w:rPr>
        <w:t xml:space="preserve"> </w:t>
      </w:r>
      <w:r>
        <w:t>самоврядуванням.</w:t>
      </w:r>
      <w:r w:rsidR="00D73AA9">
        <w:t xml:space="preserve"> </w:t>
      </w:r>
      <w:r>
        <w:rPr>
          <w:spacing w:val="-1"/>
        </w:rPr>
        <w:t>Думку</w:t>
      </w:r>
      <w:r>
        <w:rPr>
          <w:spacing w:val="-14"/>
        </w:rPr>
        <w:t xml:space="preserve"> </w:t>
      </w:r>
      <w:r>
        <w:rPr>
          <w:spacing w:val="-1"/>
        </w:rPr>
        <w:t>батьків</w:t>
      </w:r>
      <w:r>
        <w:rPr>
          <w:spacing w:val="-2"/>
        </w:rPr>
        <w:t xml:space="preserve"> </w:t>
      </w:r>
      <w:r>
        <w:rPr>
          <w:spacing w:val="-1"/>
        </w:rPr>
        <w:t>керівник</w:t>
      </w:r>
      <w:r>
        <w:rPr>
          <w:spacing w:val="-11"/>
        </w:rPr>
        <w:t xml:space="preserve"> </w:t>
      </w:r>
      <w:r w:rsidR="00DD26BA">
        <w:rPr>
          <w:spacing w:val="-1"/>
        </w:rPr>
        <w:t>ліцею</w:t>
      </w:r>
      <w:r>
        <w:rPr>
          <w:spacing w:val="-14"/>
        </w:rPr>
        <w:t xml:space="preserve"> </w:t>
      </w:r>
      <w:r>
        <w:rPr>
          <w:spacing w:val="-1"/>
        </w:rPr>
        <w:t>також</w:t>
      </w:r>
      <w:r>
        <w:rPr>
          <w:spacing w:val="-8"/>
        </w:rPr>
        <w:t xml:space="preserve"> </w:t>
      </w:r>
      <w:r>
        <w:rPr>
          <w:spacing w:val="-1"/>
        </w:rPr>
        <w:t>у</w:t>
      </w:r>
      <w:r>
        <w:rPr>
          <w:spacing w:val="-14"/>
        </w:rPr>
        <w:t xml:space="preserve"> </w:t>
      </w:r>
      <w:r>
        <w:rPr>
          <w:spacing w:val="-1"/>
        </w:rPr>
        <w:t>цьому</w:t>
      </w:r>
      <w:r>
        <w:rPr>
          <w:spacing w:val="-13"/>
        </w:rPr>
        <w:t xml:space="preserve"> </w:t>
      </w:r>
      <w:r>
        <w:rPr>
          <w:spacing w:val="-1"/>
        </w:rPr>
        <w:t>році</w:t>
      </w:r>
      <w:r>
        <w:rPr>
          <w:spacing w:val="-14"/>
        </w:rPr>
        <w:t xml:space="preserve"> </w:t>
      </w:r>
      <w:r>
        <w:rPr>
          <w:spacing w:val="-1"/>
        </w:rPr>
        <w:t>вивчав</w:t>
      </w:r>
      <w:r>
        <w:rPr>
          <w:spacing w:val="-13"/>
        </w:rPr>
        <w:t xml:space="preserve"> </w:t>
      </w:r>
      <w:r>
        <w:rPr>
          <w:spacing w:val="-1"/>
        </w:rPr>
        <w:t>через</w:t>
      </w:r>
      <w:r>
        <w:rPr>
          <w:spacing w:val="-13"/>
        </w:rPr>
        <w:t xml:space="preserve"> </w:t>
      </w:r>
      <w:r>
        <w:t>онлайн</w:t>
      </w:r>
      <w:r>
        <w:rPr>
          <w:spacing w:val="-12"/>
        </w:rPr>
        <w:t xml:space="preserve"> </w:t>
      </w:r>
      <w:r>
        <w:t>опитування.</w:t>
      </w:r>
    </w:p>
    <w:p w:rsidR="00AE52A3" w:rsidRDefault="00AE52A3" w:rsidP="0099260B">
      <w:pPr>
        <w:pStyle w:val="a4"/>
        <w:ind w:left="0"/>
        <w:jc w:val="left"/>
        <w:rPr>
          <w:sz w:val="35"/>
        </w:rPr>
      </w:pPr>
    </w:p>
    <w:p w:rsidR="009F7927" w:rsidRDefault="009F7927" w:rsidP="0099260B">
      <w:pPr>
        <w:pStyle w:val="a4"/>
        <w:ind w:left="0"/>
        <w:jc w:val="left"/>
        <w:rPr>
          <w:sz w:val="35"/>
        </w:rPr>
      </w:pPr>
    </w:p>
    <w:p w:rsidR="00E93A2C" w:rsidRPr="00D73AA9" w:rsidRDefault="003D7C2D" w:rsidP="001A3641">
      <w:pPr>
        <w:pStyle w:val="1"/>
        <w:numPr>
          <w:ilvl w:val="1"/>
          <w:numId w:val="1"/>
        </w:numPr>
        <w:tabs>
          <w:tab w:val="left" w:pos="1693"/>
        </w:tabs>
        <w:ind w:right="622"/>
      </w:pPr>
      <w:r w:rsidRPr="00D73AA9">
        <w:lastRenderedPageBreak/>
        <w:t>Створення</w:t>
      </w:r>
      <w:r w:rsidRPr="00D73AA9">
        <w:rPr>
          <w:spacing w:val="-14"/>
        </w:rPr>
        <w:t xml:space="preserve"> </w:t>
      </w:r>
      <w:r w:rsidRPr="00D73AA9">
        <w:t>умов</w:t>
      </w:r>
      <w:r w:rsidRPr="00D73AA9">
        <w:rPr>
          <w:spacing w:val="-8"/>
        </w:rPr>
        <w:t xml:space="preserve"> </w:t>
      </w:r>
      <w:r w:rsidRPr="00D73AA9">
        <w:t>для</w:t>
      </w:r>
      <w:r w:rsidRPr="00D73AA9">
        <w:rPr>
          <w:spacing w:val="-13"/>
        </w:rPr>
        <w:t xml:space="preserve"> </w:t>
      </w:r>
      <w:r w:rsidRPr="00D73AA9">
        <w:t>розвитку</w:t>
      </w:r>
      <w:r w:rsidRPr="00D73AA9">
        <w:rPr>
          <w:spacing w:val="-13"/>
        </w:rPr>
        <w:t xml:space="preserve"> </w:t>
      </w:r>
      <w:r w:rsidRPr="00D73AA9">
        <w:t>громадського</w:t>
      </w:r>
      <w:r w:rsidRPr="00D73AA9">
        <w:rPr>
          <w:spacing w:val="-13"/>
        </w:rPr>
        <w:t xml:space="preserve"> </w:t>
      </w:r>
      <w:r w:rsidRPr="00D73AA9">
        <w:t>самоврядування</w:t>
      </w:r>
      <w:r w:rsidR="00E93A2C" w:rsidRPr="00D73AA9">
        <w:t xml:space="preserve">. </w:t>
      </w:r>
    </w:p>
    <w:p w:rsidR="00D73AA9" w:rsidRPr="001A3641" w:rsidRDefault="00D73AA9" w:rsidP="00D73AA9">
      <w:pPr>
        <w:pStyle w:val="1"/>
        <w:tabs>
          <w:tab w:val="left" w:pos="1693"/>
        </w:tabs>
        <w:ind w:left="1275" w:right="622"/>
        <w:rPr>
          <w:highlight w:val="yellow"/>
        </w:rPr>
      </w:pPr>
    </w:p>
    <w:p w:rsidR="00D73AA9" w:rsidRPr="00D73AA9" w:rsidRDefault="00D73AA9" w:rsidP="00D73AA9">
      <w:pPr>
        <w:jc w:val="both"/>
        <w:rPr>
          <w:sz w:val="24"/>
          <w:szCs w:val="24"/>
        </w:rPr>
      </w:pPr>
      <w:r w:rsidRPr="00D73AA9">
        <w:rPr>
          <w:sz w:val="24"/>
          <w:szCs w:val="24"/>
        </w:rPr>
        <w:t>Упродовж навчального року в ліцеї здійснювалася системна робота щодо створення умов для розвитку громадського самоврядування як важливої складової демократичного освітнього середовища. Адміністрація закладу сприяла залученню всіх учасників освітнього процесу до прийняття рішень, розвитку партнерської взаємодії та формування активної громадянської позиції учнів.</w:t>
      </w:r>
    </w:p>
    <w:p w:rsidR="00D73AA9" w:rsidRPr="00D73AA9" w:rsidRDefault="00D73AA9" w:rsidP="00D73AA9">
      <w:pPr>
        <w:jc w:val="both"/>
        <w:rPr>
          <w:sz w:val="24"/>
          <w:szCs w:val="24"/>
        </w:rPr>
      </w:pPr>
      <w:r w:rsidRPr="00D73AA9">
        <w:rPr>
          <w:sz w:val="24"/>
          <w:szCs w:val="24"/>
        </w:rPr>
        <w:t>У ліцеї забезпечено функціонування органів учнівського самоврядування, батьківської громадськості та педагогічного колективу. Діяльність органів самоврядування здійснювалася відповідно до затверджених положень та планів роботи. Протягом року проводилися засідання, робочі зустрічі, обговорення актуальних питань організації освітнього процесу, дозвілля, участі в соціальних і благодійних ініціативах.</w:t>
      </w:r>
    </w:p>
    <w:p w:rsidR="00D73AA9" w:rsidRPr="00D73AA9" w:rsidRDefault="00D73AA9" w:rsidP="00D73AA9">
      <w:pPr>
        <w:jc w:val="both"/>
        <w:rPr>
          <w:sz w:val="24"/>
          <w:szCs w:val="24"/>
        </w:rPr>
      </w:pPr>
      <w:r w:rsidRPr="00D73AA9">
        <w:rPr>
          <w:sz w:val="24"/>
          <w:szCs w:val="24"/>
        </w:rPr>
        <w:t xml:space="preserve">Учнівське самоврядування брало активну участь в організації та проведенні виховних, культурно-масових, волонтерських і патріотичних заходів. Учні долучалися до реалізації шкільних </w:t>
      </w:r>
      <w:proofErr w:type="spellStart"/>
      <w:r w:rsidRPr="00D73AA9">
        <w:rPr>
          <w:sz w:val="24"/>
          <w:szCs w:val="24"/>
        </w:rPr>
        <w:t>проєктів</w:t>
      </w:r>
      <w:proofErr w:type="spellEnd"/>
      <w:r w:rsidRPr="00D73AA9">
        <w:rPr>
          <w:sz w:val="24"/>
          <w:szCs w:val="24"/>
        </w:rPr>
        <w:t>, інформаційних кампаній, тематичних тижнів, благодійних акцій та заходів громадянського спрямування. Представники учнівського самоврядування мали можливість висловлювати пропозиції щодо покращення освітнього середовища та організації шкільного життя.</w:t>
      </w:r>
    </w:p>
    <w:p w:rsidR="00D73AA9" w:rsidRPr="00D73AA9" w:rsidRDefault="00D73AA9" w:rsidP="00D73AA9">
      <w:pPr>
        <w:jc w:val="both"/>
        <w:rPr>
          <w:sz w:val="24"/>
          <w:szCs w:val="24"/>
        </w:rPr>
      </w:pPr>
      <w:r w:rsidRPr="00D73AA9">
        <w:rPr>
          <w:sz w:val="24"/>
          <w:szCs w:val="24"/>
        </w:rPr>
        <w:t>З метою розвитку партнерських відносин між адміністрацією ліцею, педагогами, учнями та батьками забезпечувалася відкрита комунікація через батьківські збори, онлайн-опитування, консультації, спільні зустрічі та інформаційні ресурси закладу освіти. Батьківська громадськість брала участь в обговоренні важливих питань діяльності ліцею, підтримувала виховні та соціальні ініціативи.</w:t>
      </w:r>
    </w:p>
    <w:p w:rsidR="00D73AA9" w:rsidRPr="00D73AA9" w:rsidRDefault="00D73AA9" w:rsidP="00D73AA9">
      <w:pPr>
        <w:jc w:val="both"/>
        <w:rPr>
          <w:sz w:val="24"/>
          <w:szCs w:val="24"/>
        </w:rPr>
      </w:pPr>
      <w:r w:rsidRPr="00D73AA9">
        <w:rPr>
          <w:sz w:val="24"/>
          <w:szCs w:val="24"/>
        </w:rPr>
        <w:t>У закладі створювалися умови для формування демократичної культури, відповідальності, лідерських якостей та соціальної активності здобувачів освіти. Педагогічний колектив сприяв розвитку навичок співпраці, взаємоповаги, толерантності та відповідального ставлення до громадської діяльності.</w:t>
      </w:r>
    </w:p>
    <w:p w:rsidR="00D73AA9" w:rsidRPr="00D73AA9" w:rsidRDefault="00D73AA9" w:rsidP="00D73AA9">
      <w:pPr>
        <w:jc w:val="both"/>
        <w:rPr>
          <w:sz w:val="24"/>
          <w:szCs w:val="24"/>
        </w:rPr>
      </w:pPr>
      <w:r w:rsidRPr="00D73AA9">
        <w:rPr>
          <w:sz w:val="24"/>
          <w:szCs w:val="24"/>
        </w:rPr>
        <w:t>Для комплексного оцінювання стану розвитку громадського самоврядування адміністрацією ліцею проводився аналіз результативності діяльності органів самоврядування, рівня участі учасників освітнього процесу в громадському житті закладу, ефективності комунікації та реалізації спільних ініціатив. Здійснювалося анкетування учнів, педагогів і батьків щодо рівня задоволеності співпрацею та можливостями участі у прийнятті рішень. Результати моніторингу засвідчили позитивну динаміку розвитку громадського самоврядування та підвищення рівня громадянської активності учасників освітнього процесу.</w:t>
      </w:r>
    </w:p>
    <w:p w:rsidR="00D73AA9" w:rsidRPr="00D73AA9" w:rsidRDefault="00D73AA9" w:rsidP="00D73AA9">
      <w:pPr>
        <w:jc w:val="both"/>
        <w:rPr>
          <w:sz w:val="24"/>
          <w:szCs w:val="24"/>
        </w:rPr>
      </w:pPr>
      <w:r w:rsidRPr="00D73AA9">
        <w:rPr>
          <w:sz w:val="24"/>
          <w:szCs w:val="24"/>
        </w:rPr>
        <w:t>Разом із тим визначено напрями подальшого вдосконалення роботи, зокрема розширення можливостей для учнівських ініціатив, активізація участі батьківської громадськості та впровадження нових форм демократичної взаємодії в освітньому середовищі.</w:t>
      </w:r>
    </w:p>
    <w:p w:rsidR="00E93A2C" w:rsidRDefault="00E93A2C" w:rsidP="00F0655A">
      <w:pPr>
        <w:pStyle w:val="1"/>
        <w:tabs>
          <w:tab w:val="left" w:pos="1693"/>
        </w:tabs>
        <w:ind w:left="1274" w:right="622"/>
        <w:jc w:val="center"/>
      </w:pPr>
      <w:r>
        <w:rPr>
          <w:noProof/>
          <w:lang w:eastAsia="uk-UA"/>
        </w:rPr>
        <w:drawing>
          <wp:inline distT="0" distB="0" distL="0" distR="0" wp14:anchorId="4E55345A" wp14:editId="568D22C8">
            <wp:extent cx="2655248" cy="1159570"/>
            <wp:effectExtent l="0" t="0" r="0"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8046" t="36865" r="27121" b="20562"/>
                    <a:stretch/>
                  </pic:blipFill>
                  <pic:spPr bwMode="auto">
                    <a:xfrm>
                      <a:off x="0" y="0"/>
                      <a:ext cx="2667710" cy="1165012"/>
                    </a:xfrm>
                    <a:prstGeom prst="rect">
                      <a:avLst/>
                    </a:prstGeom>
                    <a:ln>
                      <a:noFill/>
                    </a:ln>
                    <a:extLst>
                      <a:ext uri="{53640926-AAD7-44D8-BBD7-CCE9431645EC}">
                        <a14:shadowObscured xmlns:a14="http://schemas.microsoft.com/office/drawing/2010/main"/>
                      </a:ext>
                    </a:extLst>
                  </pic:spPr>
                </pic:pic>
              </a:graphicData>
            </a:graphic>
          </wp:inline>
        </w:drawing>
      </w:r>
    </w:p>
    <w:p w:rsidR="00AE52A3" w:rsidRDefault="003D7C2D" w:rsidP="0099260B">
      <w:pPr>
        <w:pStyle w:val="a4"/>
        <w:jc w:val="left"/>
      </w:pPr>
      <w:r>
        <w:t>Дані</w:t>
      </w:r>
      <w:r>
        <w:rPr>
          <w:spacing w:val="-12"/>
        </w:rPr>
        <w:t xml:space="preserve"> </w:t>
      </w:r>
      <w:r>
        <w:t>опитування учнів.</w:t>
      </w:r>
    </w:p>
    <w:p w:rsidR="00E93A2C" w:rsidRDefault="00E93A2C" w:rsidP="0099260B">
      <w:pPr>
        <w:pStyle w:val="a4"/>
        <w:ind w:right="618"/>
        <w:jc w:val="center"/>
      </w:pPr>
      <w:r>
        <w:rPr>
          <w:noProof/>
          <w:lang w:eastAsia="uk-UA"/>
        </w:rPr>
        <w:drawing>
          <wp:inline distT="0" distB="0" distL="0" distR="0" wp14:anchorId="736A706B" wp14:editId="6C17C3A9">
            <wp:extent cx="2906689" cy="1367854"/>
            <wp:effectExtent l="0" t="0" r="8255"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480" t="33935" r="23998" b="17939"/>
                    <a:stretch/>
                  </pic:blipFill>
                  <pic:spPr bwMode="auto">
                    <a:xfrm>
                      <a:off x="0" y="0"/>
                      <a:ext cx="2938916" cy="1383020"/>
                    </a:xfrm>
                    <a:prstGeom prst="rect">
                      <a:avLst/>
                    </a:prstGeom>
                    <a:ln>
                      <a:noFill/>
                    </a:ln>
                    <a:extLst>
                      <a:ext uri="{53640926-AAD7-44D8-BBD7-CCE9431645EC}">
                        <a14:shadowObscured xmlns:a14="http://schemas.microsoft.com/office/drawing/2010/main"/>
                      </a:ext>
                    </a:extLst>
                  </pic:spPr>
                </pic:pic>
              </a:graphicData>
            </a:graphic>
          </wp:inline>
        </w:drawing>
      </w:r>
    </w:p>
    <w:p w:rsidR="00AE52A3" w:rsidRDefault="00E93A2C" w:rsidP="0099260B">
      <w:pPr>
        <w:pStyle w:val="a4"/>
        <w:ind w:left="0"/>
        <w:jc w:val="left"/>
      </w:pPr>
      <w:r>
        <w:t xml:space="preserve">                     Дані опитування учнів.</w:t>
      </w:r>
    </w:p>
    <w:p w:rsidR="00E93A2C" w:rsidRPr="00E93A2C" w:rsidRDefault="00E93A2C" w:rsidP="0099260B">
      <w:pPr>
        <w:pStyle w:val="a4"/>
        <w:ind w:left="0"/>
        <w:jc w:val="left"/>
      </w:pPr>
    </w:p>
    <w:p w:rsidR="00AE52A3" w:rsidRDefault="00D73AA9" w:rsidP="00E8393B">
      <w:pPr>
        <w:pStyle w:val="1"/>
        <w:tabs>
          <w:tab w:val="left" w:pos="1621"/>
        </w:tabs>
        <w:ind w:left="0" w:right="630"/>
        <w:jc w:val="center"/>
      </w:pPr>
      <w:r>
        <w:t>4.4.</w:t>
      </w:r>
      <w:r w:rsidR="003D7C2D">
        <w:t>Сприяння виявленню громадської активності та ініціативи учасників освітнього</w:t>
      </w:r>
      <w:r w:rsidR="003D7C2D">
        <w:rPr>
          <w:spacing w:val="1"/>
        </w:rPr>
        <w:t xml:space="preserve"> </w:t>
      </w:r>
      <w:r w:rsidR="003D7C2D">
        <w:t>процесу, їх</w:t>
      </w:r>
      <w:r w:rsidR="003D7C2D">
        <w:rPr>
          <w:spacing w:val="-8"/>
        </w:rPr>
        <w:t xml:space="preserve"> </w:t>
      </w:r>
      <w:r w:rsidR="003D7C2D">
        <w:t>участі</w:t>
      </w:r>
      <w:r w:rsidR="003D7C2D">
        <w:rPr>
          <w:spacing w:val="2"/>
        </w:rPr>
        <w:t xml:space="preserve"> </w:t>
      </w:r>
      <w:r w:rsidR="003D7C2D">
        <w:t>в</w:t>
      </w:r>
      <w:r w:rsidR="003D7C2D">
        <w:rPr>
          <w:spacing w:val="2"/>
        </w:rPr>
        <w:t xml:space="preserve"> </w:t>
      </w:r>
      <w:r w:rsidR="003D7C2D">
        <w:t>житті</w:t>
      </w:r>
      <w:r w:rsidR="003D7C2D">
        <w:rPr>
          <w:spacing w:val="2"/>
        </w:rPr>
        <w:t xml:space="preserve"> </w:t>
      </w:r>
      <w:r w:rsidR="003D7C2D">
        <w:t>місцевої</w:t>
      </w:r>
      <w:r w:rsidR="003D7C2D">
        <w:rPr>
          <w:spacing w:val="-4"/>
        </w:rPr>
        <w:t xml:space="preserve"> </w:t>
      </w:r>
      <w:r w:rsidR="003D7C2D">
        <w:t>громади</w:t>
      </w:r>
    </w:p>
    <w:p w:rsidR="00D73AA9" w:rsidRDefault="00D73AA9" w:rsidP="00D73AA9">
      <w:pPr>
        <w:pStyle w:val="1"/>
        <w:tabs>
          <w:tab w:val="left" w:pos="1621"/>
        </w:tabs>
        <w:ind w:left="0" w:right="630"/>
      </w:pPr>
    </w:p>
    <w:p w:rsidR="00D73AA9" w:rsidRPr="00D73AA9" w:rsidRDefault="00D73AA9" w:rsidP="00D73AA9">
      <w:pPr>
        <w:jc w:val="both"/>
        <w:rPr>
          <w:sz w:val="24"/>
          <w:szCs w:val="24"/>
        </w:rPr>
      </w:pPr>
      <w:r w:rsidRPr="00D73AA9">
        <w:rPr>
          <w:sz w:val="24"/>
          <w:szCs w:val="24"/>
        </w:rPr>
        <w:t xml:space="preserve">Упродовж навчального року в ліцеї проводилася цілеспрямована робота щодо формування активної </w:t>
      </w:r>
      <w:r w:rsidRPr="00D73AA9">
        <w:rPr>
          <w:sz w:val="24"/>
          <w:szCs w:val="24"/>
        </w:rPr>
        <w:lastRenderedPageBreak/>
        <w:t xml:space="preserve">громадянської позиції учасників освітнього процесу, підтримки їхніх ініціатив та залучення до суспільно корисної діяльності. Адміністрація закладу та педагогічний колектив створювали умови для розвитку громадської активності учнів, педагогів і батьків через участь у </w:t>
      </w:r>
      <w:proofErr w:type="spellStart"/>
      <w:r w:rsidRPr="00D73AA9">
        <w:rPr>
          <w:sz w:val="24"/>
          <w:szCs w:val="24"/>
        </w:rPr>
        <w:t>проєктній</w:t>
      </w:r>
      <w:proofErr w:type="spellEnd"/>
      <w:r w:rsidRPr="00D73AA9">
        <w:rPr>
          <w:sz w:val="24"/>
          <w:szCs w:val="24"/>
        </w:rPr>
        <w:t>, волонтерській, благодійній та культурно-просвітницькій діяльності.</w:t>
      </w:r>
    </w:p>
    <w:p w:rsidR="00D73AA9" w:rsidRPr="00D73AA9" w:rsidRDefault="00D73AA9" w:rsidP="00D73AA9">
      <w:pPr>
        <w:jc w:val="both"/>
        <w:rPr>
          <w:sz w:val="24"/>
          <w:szCs w:val="24"/>
        </w:rPr>
      </w:pPr>
      <w:r w:rsidRPr="00D73AA9">
        <w:rPr>
          <w:sz w:val="24"/>
          <w:szCs w:val="24"/>
        </w:rPr>
        <w:t xml:space="preserve">Учні ліцею брали активну участь у заходах </w:t>
      </w:r>
      <w:proofErr w:type="spellStart"/>
      <w:r w:rsidRPr="00D73AA9">
        <w:rPr>
          <w:sz w:val="24"/>
          <w:szCs w:val="24"/>
        </w:rPr>
        <w:t>громадянсько</w:t>
      </w:r>
      <w:proofErr w:type="spellEnd"/>
      <w:r w:rsidRPr="00D73AA9">
        <w:rPr>
          <w:sz w:val="24"/>
          <w:szCs w:val="24"/>
        </w:rPr>
        <w:t xml:space="preserve">-патріотичного спрямування, екологічних акціях, волонтерських ініціативах, благодійних ярмарках, інформаційних кампаніях та соціальних </w:t>
      </w:r>
      <w:proofErr w:type="spellStart"/>
      <w:r w:rsidRPr="00D73AA9">
        <w:rPr>
          <w:sz w:val="24"/>
          <w:szCs w:val="24"/>
        </w:rPr>
        <w:t>проєктах</w:t>
      </w:r>
      <w:proofErr w:type="spellEnd"/>
      <w:r w:rsidRPr="00D73AA9">
        <w:rPr>
          <w:sz w:val="24"/>
          <w:szCs w:val="24"/>
        </w:rPr>
        <w:t>. Значна увага приділялася розвитку лідерських якостей, відповідальності, уміння працювати в команді та приймати рішення. Представники учнівського самоврядування виступали ініціаторами та організаторами шкільних і громадських заходів, спрямованих на підтримку місцевої громади та формування активної життєвої позиції молоді.</w:t>
      </w:r>
    </w:p>
    <w:p w:rsidR="00D73AA9" w:rsidRPr="00D73AA9" w:rsidRDefault="00D73AA9" w:rsidP="00D73AA9">
      <w:pPr>
        <w:jc w:val="both"/>
        <w:rPr>
          <w:sz w:val="24"/>
          <w:szCs w:val="24"/>
        </w:rPr>
      </w:pPr>
      <w:r w:rsidRPr="00D73AA9">
        <w:rPr>
          <w:sz w:val="24"/>
          <w:szCs w:val="24"/>
        </w:rPr>
        <w:t>Педагогічні працівники сприяли залученню здобувачів освіти до громадської діяльності шляхом організації тематичних заходів, виховних годин, зустрічей із представниками громадських організацій, органів місцевого самоврядування, волонтерами та громадськими діячами. Учасники освітнього процесу долучалися до відзначення державних та пам’ятних дат, участі у громадських ініціативах територіальної громади, культурних і соціальних заходах міста/села.</w:t>
      </w:r>
    </w:p>
    <w:p w:rsidR="00D73AA9" w:rsidRPr="00D73AA9" w:rsidRDefault="00D73AA9" w:rsidP="00D73AA9">
      <w:pPr>
        <w:jc w:val="both"/>
        <w:rPr>
          <w:sz w:val="24"/>
          <w:szCs w:val="24"/>
        </w:rPr>
      </w:pPr>
      <w:r w:rsidRPr="00D73AA9">
        <w:rPr>
          <w:sz w:val="24"/>
          <w:szCs w:val="24"/>
        </w:rPr>
        <w:t xml:space="preserve">Батьківська громадськість активно підтримувала ініціативи ліцею, брала участь у спільних </w:t>
      </w:r>
      <w:proofErr w:type="spellStart"/>
      <w:r w:rsidRPr="00D73AA9">
        <w:rPr>
          <w:sz w:val="24"/>
          <w:szCs w:val="24"/>
        </w:rPr>
        <w:t>проєктах</w:t>
      </w:r>
      <w:proofErr w:type="spellEnd"/>
      <w:r w:rsidRPr="00D73AA9">
        <w:rPr>
          <w:sz w:val="24"/>
          <w:szCs w:val="24"/>
        </w:rPr>
        <w:t>, благодійних акціях, заходах з благоустрою території та створення безпечного й комфортного освітнього середовища.</w:t>
      </w:r>
    </w:p>
    <w:p w:rsidR="00D73AA9" w:rsidRPr="00D73AA9" w:rsidRDefault="00D73AA9" w:rsidP="00D73AA9">
      <w:pPr>
        <w:jc w:val="both"/>
        <w:rPr>
          <w:sz w:val="24"/>
          <w:szCs w:val="24"/>
        </w:rPr>
      </w:pPr>
      <w:r w:rsidRPr="00D73AA9">
        <w:rPr>
          <w:sz w:val="24"/>
          <w:szCs w:val="24"/>
        </w:rPr>
        <w:t>У закладі освіти забезпечувалася підтримка учнівських і педагогічних ініціатив через створення атмосфери партнерства, взаємоповаги та відкритого діалогу. Учасники освітнього процесу мали можливість висловлювати власні ідеї, пропозиції щодо вдосконалення шкільного життя та брати участь у реалізації спільних рішень.</w:t>
      </w:r>
    </w:p>
    <w:p w:rsidR="00D73AA9" w:rsidRPr="00D73AA9" w:rsidRDefault="00D73AA9" w:rsidP="00D73AA9">
      <w:pPr>
        <w:jc w:val="both"/>
        <w:rPr>
          <w:sz w:val="24"/>
          <w:szCs w:val="24"/>
        </w:rPr>
      </w:pPr>
      <w:r w:rsidRPr="00D73AA9">
        <w:rPr>
          <w:sz w:val="24"/>
          <w:szCs w:val="24"/>
        </w:rPr>
        <w:t>Проведена робота сприяла підвищенню рівня громадянської свідомості, соціальної відповідальності та активної участі учасників освітнього процесу в житті ліцею та місцевої громади.</w:t>
      </w:r>
    </w:p>
    <w:p w:rsidR="00AE52A3" w:rsidRDefault="00D73AA9" w:rsidP="00D73AA9">
      <w:pPr>
        <w:pStyle w:val="a4"/>
        <w:ind w:left="0" w:right="644"/>
      </w:pPr>
      <w:r>
        <w:t xml:space="preserve"> Треба</w:t>
      </w:r>
      <w:r w:rsidR="003D7C2D">
        <w:rPr>
          <w:spacing w:val="-6"/>
        </w:rPr>
        <w:t xml:space="preserve"> </w:t>
      </w:r>
      <w:r w:rsidR="003D7C2D">
        <w:t>визнати,</w:t>
      </w:r>
      <w:r w:rsidR="003D7C2D">
        <w:rPr>
          <w:spacing w:val="-8"/>
        </w:rPr>
        <w:t xml:space="preserve"> </w:t>
      </w:r>
      <w:r w:rsidR="003D7C2D">
        <w:t>що</w:t>
      </w:r>
      <w:r w:rsidR="003D7C2D">
        <w:rPr>
          <w:spacing w:val="-6"/>
        </w:rPr>
        <w:t xml:space="preserve"> </w:t>
      </w:r>
      <w:r w:rsidR="003D7C2D">
        <w:t>у</w:t>
      </w:r>
      <w:r w:rsidR="003D7C2D">
        <w:rPr>
          <w:spacing w:val="-14"/>
        </w:rPr>
        <w:t xml:space="preserve"> </w:t>
      </w:r>
      <w:r w:rsidR="003D7C2D">
        <w:t>зв’язку</w:t>
      </w:r>
      <w:r w:rsidR="003D7C2D">
        <w:rPr>
          <w:spacing w:val="-10"/>
        </w:rPr>
        <w:t xml:space="preserve"> </w:t>
      </w:r>
      <w:r w:rsidR="003D7C2D">
        <w:t>із</w:t>
      </w:r>
      <w:r w:rsidR="003D7C2D">
        <w:rPr>
          <w:spacing w:val="-4"/>
        </w:rPr>
        <w:t xml:space="preserve"> </w:t>
      </w:r>
      <w:r w:rsidR="006F1EB9">
        <w:t>воєнним станом</w:t>
      </w:r>
      <w:r w:rsidR="003D7C2D">
        <w:rPr>
          <w:spacing w:val="-14"/>
        </w:rPr>
        <w:t xml:space="preserve"> </w:t>
      </w:r>
      <w:r w:rsidR="003D7C2D">
        <w:t>у</w:t>
      </w:r>
      <w:r w:rsidR="003D7C2D">
        <w:rPr>
          <w:spacing w:val="-15"/>
        </w:rPr>
        <w:t xml:space="preserve"> </w:t>
      </w:r>
      <w:r w:rsidR="003D7C2D">
        <w:t>яких</w:t>
      </w:r>
      <w:r w:rsidR="003D7C2D">
        <w:rPr>
          <w:spacing w:val="-10"/>
        </w:rPr>
        <w:t xml:space="preserve"> </w:t>
      </w:r>
      <w:r w:rsidR="006F1EB9">
        <w:t xml:space="preserve">ми </w:t>
      </w:r>
      <w:r w:rsidR="003D7C2D">
        <w:rPr>
          <w:spacing w:val="-5"/>
        </w:rPr>
        <w:t xml:space="preserve"> </w:t>
      </w:r>
      <w:r w:rsidR="003D7C2D">
        <w:t>живе</w:t>
      </w:r>
      <w:r w:rsidR="006F1EB9">
        <w:rPr>
          <w:spacing w:val="-11"/>
        </w:rPr>
        <w:t>мо</w:t>
      </w:r>
      <w:r w:rsidR="003D7C2D">
        <w:t>,</w:t>
      </w:r>
      <w:r w:rsidR="003D7C2D">
        <w:rPr>
          <w:spacing w:val="-58"/>
        </w:rPr>
        <w:t xml:space="preserve"> </w:t>
      </w:r>
      <w:r w:rsidR="003D7C2D">
        <w:t>активність щодо ініціатив з ряду об’єктивних причин у цьому н.</w:t>
      </w:r>
      <w:r w:rsidR="006F1EB9">
        <w:t xml:space="preserve"> </w:t>
      </w:r>
      <w:r w:rsidR="003D7C2D">
        <w:t>р. також знизилась. У цьому</w:t>
      </w:r>
      <w:r w:rsidR="003D7C2D">
        <w:rPr>
          <w:spacing w:val="-57"/>
        </w:rPr>
        <w:t xml:space="preserve"> </w:t>
      </w:r>
      <w:r w:rsidR="006F1EB9">
        <w:rPr>
          <w:spacing w:val="-57"/>
        </w:rPr>
        <w:t xml:space="preserve"> </w:t>
      </w:r>
      <w:r w:rsidR="003D7C2D">
        <w:t>році навчальний заклад також приймав участь у конкурсах громадського бюджету. Учні</w:t>
      </w:r>
      <w:r w:rsidR="003D7C2D">
        <w:rPr>
          <w:spacing w:val="1"/>
        </w:rPr>
        <w:t xml:space="preserve"> </w:t>
      </w:r>
      <w:r w:rsidR="00DD26BA">
        <w:rPr>
          <w:spacing w:val="-1"/>
        </w:rPr>
        <w:t>ліцею</w:t>
      </w:r>
      <w:r w:rsidR="003D7C2D">
        <w:rPr>
          <w:spacing w:val="-11"/>
        </w:rPr>
        <w:t xml:space="preserve"> </w:t>
      </w:r>
      <w:r w:rsidR="003D7C2D">
        <w:rPr>
          <w:spacing w:val="-1"/>
        </w:rPr>
        <w:t>подавали</w:t>
      </w:r>
      <w:r w:rsidR="003D7C2D">
        <w:rPr>
          <w:spacing w:val="-11"/>
        </w:rPr>
        <w:t xml:space="preserve"> </w:t>
      </w:r>
      <w:r w:rsidR="003D7C2D">
        <w:rPr>
          <w:spacing w:val="-1"/>
        </w:rPr>
        <w:t>декілька</w:t>
      </w:r>
      <w:r w:rsidR="003D7C2D">
        <w:rPr>
          <w:spacing w:val="-8"/>
        </w:rPr>
        <w:t xml:space="preserve"> </w:t>
      </w:r>
      <w:r w:rsidR="003D7C2D">
        <w:t>власних</w:t>
      </w:r>
      <w:r w:rsidR="003D7C2D">
        <w:rPr>
          <w:spacing w:val="-12"/>
        </w:rPr>
        <w:t xml:space="preserve"> </w:t>
      </w:r>
      <w:r w:rsidR="003D7C2D">
        <w:t>ініціатив,</w:t>
      </w:r>
      <w:r w:rsidR="003D7C2D">
        <w:rPr>
          <w:spacing w:val="-10"/>
        </w:rPr>
        <w:t xml:space="preserve"> </w:t>
      </w:r>
      <w:r w:rsidR="003D7C2D">
        <w:t>на</w:t>
      </w:r>
      <w:r w:rsidR="003D7C2D">
        <w:rPr>
          <w:spacing w:val="-13"/>
        </w:rPr>
        <w:t xml:space="preserve"> </w:t>
      </w:r>
      <w:r w:rsidR="003D7C2D">
        <w:t>жаль</w:t>
      </w:r>
      <w:r w:rsidR="003D7C2D">
        <w:rPr>
          <w:spacing w:val="-14"/>
        </w:rPr>
        <w:t xml:space="preserve"> </w:t>
      </w:r>
      <w:r w:rsidR="003D7C2D">
        <w:t>обраними</w:t>
      </w:r>
      <w:r w:rsidR="003D7C2D">
        <w:rPr>
          <w:spacing w:val="-11"/>
        </w:rPr>
        <w:t xml:space="preserve"> </w:t>
      </w:r>
      <w:r w:rsidR="003D7C2D">
        <w:t>вони</w:t>
      </w:r>
      <w:r w:rsidR="003D7C2D">
        <w:rPr>
          <w:spacing w:val="-11"/>
        </w:rPr>
        <w:t xml:space="preserve"> </w:t>
      </w:r>
      <w:r w:rsidR="003D7C2D">
        <w:t>не</w:t>
      </w:r>
      <w:r w:rsidR="003D7C2D">
        <w:rPr>
          <w:spacing w:val="-9"/>
        </w:rPr>
        <w:t xml:space="preserve"> </w:t>
      </w:r>
      <w:r w:rsidR="003D7C2D">
        <w:t>були.</w:t>
      </w:r>
      <w:r w:rsidR="003D7C2D">
        <w:rPr>
          <w:spacing w:val="-5"/>
        </w:rPr>
        <w:t xml:space="preserve"> </w:t>
      </w:r>
      <w:r w:rsidR="003D7C2D">
        <w:t>Та</w:t>
      </w:r>
      <w:r w:rsidR="003D7C2D">
        <w:rPr>
          <w:spacing w:val="-13"/>
        </w:rPr>
        <w:t xml:space="preserve"> </w:t>
      </w:r>
      <w:r w:rsidR="003D7C2D">
        <w:t>тим</w:t>
      </w:r>
      <w:r w:rsidR="003D7C2D">
        <w:rPr>
          <w:spacing w:val="-10"/>
        </w:rPr>
        <w:t xml:space="preserve"> </w:t>
      </w:r>
      <w:r w:rsidR="003D7C2D">
        <w:t>не</w:t>
      </w:r>
      <w:r w:rsidR="003D7C2D">
        <w:rPr>
          <w:spacing w:val="-13"/>
        </w:rPr>
        <w:t xml:space="preserve"> </w:t>
      </w:r>
      <w:r w:rsidR="003D7C2D">
        <w:t>менш</w:t>
      </w:r>
      <w:r w:rsidR="003D7C2D">
        <w:rPr>
          <w:spacing w:val="-57"/>
        </w:rPr>
        <w:t xml:space="preserve"> </w:t>
      </w:r>
      <w:r w:rsidR="003D7C2D">
        <w:t>а</w:t>
      </w:r>
      <w:r>
        <w:t xml:space="preserve"> а</w:t>
      </w:r>
      <w:r w:rsidR="003D7C2D">
        <w:t>ктивність щодо участі у конкурсах у громадського бюджету щороку вища. Це говорить про</w:t>
      </w:r>
      <w:r w:rsidR="003D7C2D">
        <w:rPr>
          <w:spacing w:val="-57"/>
        </w:rPr>
        <w:t xml:space="preserve"> </w:t>
      </w:r>
      <w:r w:rsidR="003D7C2D">
        <w:t>те,</w:t>
      </w:r>
      <w:r w:rsidR="003D7C2D">
        <w:rPr>
          <w:spacing w:val="1"/>
        </w:rPr>
        <w:t xml:space="preserve"> </w:t>
      </w:r>
      <w:r w:rsidR="003D7C2D">
        <w:t>що</w:t>
      </w:r>
      <w:r w:rsidR="003D7C2D">
        <w:rPr>
          <w:spacing w:val="1"/>
        </w:rPr>
        <w:t xml:space="preserve"> </w:t>
      </w:r>
      <w:r w:rsidR="006F1EB9">
        <w:t>учням</w:t>
      </w:r>
      <w:r w:rsidR="003D7C2D">
        <w:rPr>
          <w:spacing w:val="1"/>
        </w:rPr>
        <w:t xml:space="preserve"> </w:t>
      </w:r>
      <w:r w:rsidR="003D7C2D">
        <w:t>подобається</w:t>
      </w:r>
      <w:r w:rsidR="003D7C2D">
        <w:rPr>
          <w:spacing w:val="1"/>
        </w:rPr>
        <w:t xml:space="preserve"> </w:t>
      </w:r>
      <w:r w:rsidR="003D7C2D">
        <w:t>брати</w:t>
      </w:r>
      <w:r w:rsidR="003D7C2D">
        <w:rPr>
          <w:spacing w:val="1"/>
        </w:rPr>
        <w:t xml:space="preserve"> </w:t>
      </w:r>
      <w:r w:rsidR="003D7C2D">
        <w:t>участь</w:t>
      </w:r>
      <w:r w:rsidR="003D7C2D">
        <w:rPr>
          <w:spacing w:val="1"/>
        </w:rPr>
        <w:t xml:space="preserve"> </w:t>
      </w:r>
      <w:r w:rsidR="003D7C2D">
        <w:t>у</w:t>
      </w:r>
      <w:r w:rsidR="003D7C2D">
        <w:rPr>
          <w:spacing w:val="1"/>
        </w:rPr>
        <w:t xml:space="preserve"> </w:t>
      </w:r>
      <w:r w:rsidR="003D7C2D">
        <w:t>розбудові</w:t>
      </w:r>
      <w:r w:rsidR="003D7C2D">
        <w:rPr>
          <w:spacing w:val="1"/>
        </w:rPr>
        <w:t xml:space="preserve"> </w:t>
      </w:r>
      <w:r w:rsidR="003D7C2D">
        <w:t>життя</w:t>
      </w:r>
      <w:r w:rsidR="003D7C2D">
        <w:rPr>
          <w:spacing w:val="1"/>
        </w:rPr>
        <w:t xml:space="preserve"> </w:t>
      </w:r>
      <w:r w:rsidR="003D7C2D">
        <w:t>громади</w:t>
      </w:r>
      <w:r w:rsidR="003D7C2D">
        <w:rPr>
          <w:spacing w:val="1"/>
        </w:rPr>
        <w:t xml:space="preserve"> </w:t>
      </w:r>
      <w:r w:rsidR="003D7C2D">
        <w:t>у</w:t>
      </w:r>
      <w:r w:rsidR="003D7C2D">
        <w:rPr>
          <w:spacing w:val="1"/>
        </w:rPr>
        <w:t xml:space="preserve"> </w:t>
      </w:r>
      <w:r w:rsidR="003D7C2D">
        <w:t>якій</w:t>
      </w:r>
      <w:r w:rsidR="003D7C2D">
        <w:rPr>
          <w:spacing w:val="1"/>
        </w:rPr>
        <w:t xml:space="preserve"> </w:t>
      </w:r>
      <w:r w:rsidR="003D7C2D">
        <w:t>вони</w:t>
      </w:r>
      <w:r w:rsidR="003D7C2D">
        <w:rPr>
          <w:spacing w:val="1"/>
        </w:rPr>
        <w:t xml:space="preserve"> </w:t>
      </w:r>
      <w:r w:rsidR="003D7C2D">
        <w:t>проживають.</w:t>
      </w:r>
    </w:p>
    <w:p w:rsidR="00AE52A3" w:rsidRDefault="006F1EB9" w:rsidP="0099260B">
      <w:pPr>
        <w:pStyle w:val="a4"/>
        <w:ind w:left="0"/>
        <w:jc w:val="center"/>
      </w:pPr>
      <w:r>
        <w:rPr>
          <w:noProof/>
          <w:lang w:eastAsia="uk-UA"/>
        </w:rPr>
        <w:drawing>
          <wp:inline distT="0" distB="0" distL="0" distR="0" wp14:anchorId="69FE739F" wp14:editId="46BD4A97">
            <wp:extent cx="2698940" cy="1289722"/>
            <wp:effectExtent l="0" t="0" r="6350"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393" t="31313" r="24779" b="20407"/>
                    <a:stretch/>
                  </pic:blipFill>
                  <pic:spPr bwMode="auto">
                    <a:xfrm>
                      <a:off x="0" y="0"/>
                      <a:ext cx="2726932" cy="1303098"/>
                    </a:xfrm>
                    <a:prstGeom prst="rect">
                      <a:avLst/>
                    </a:prstGeom>
                    <a:ln>
                      <a:noFill/>
                    </a:ln>
                    <a:extLst>
                      <a:ext uri="{53640926-AAD7-44D8-BBD7-CCE9431645EC}">
                        <a14:shadowObscured xmlns:a14="http://schemas.microsoft.com/office/drawing/2010/main"/>
                      </a:ext>
                    </a:extLst>
                  </pic:spPr>
                </pic:pic>
              </a:graphicData>
            </a:graphic>
          </wp:inline>
        </w:drawing>
      </w:r>
    </w:p>
    <w:p w:rsidR="006F1EB9" w:rsidRDefault="006F1EB9" w:rsidP="0099260B">
      <w:pPr>
        <w:pStyle w:val="a4"/>
        <w:ind w:left="0"/>
        <w:jc w:val="left"/>
      </w:pPr>
      <w:r>
        <w:t xml:space="preserve">                      Дані опитування учнів.</w:t>
      </w:r>
    </w:p>
    <w:p w:rsidR="006F1EB9" w:rsidRPr="006F1EB9" w:rsidRDefault="006F1EB9" w:rsidP="0099260B">
      <w:pPr>
        <w:pStyle w:val="a4"/>
        <w:ind w:left="0"/>
        <w:jc w:val="left"/>
      </w:pPr>
    </w:p>
    <w:p w:rsidR="00AE52A3" w:rsidRDefault="003D7C2D" w:rsidP="00E8393B">
      <w:pPr>
        <w:pStyle w:val="1"/>
        <w:numPr>
          <w:ilvl w:val="1"/>
          <w:numId w:val="7"/>
        </w:numPr>
        <w:tabs>
          <w:tab w:val="left" w:pos="1679"/>
        </w:tabs>
        <w:jc w:val="center"/>
      </w:pPr>
      <w:r>
        <w:t>Режим</w:t>
      </w:r>
      <w:r>
        <w:rPr>
          <w:spacing w:val="-7"/>
        </w:rPr>
        <w:t xml:space="preserve"> </w:t>
      </w:r>
      <w:r>
        <w:t>роботи</w:t>
      </w:r>
      <w:r>
        <w:rPr>
          <w:spacing w:val="-10"/>
        </w:rPr>
        <w:t xml:space="preserve"> </w:t>
      </w:r>
      <w:r w:rsidR="00DD26BA">
        <w:t>ліцею</w:t>
      </w:r>
      <w:r>
        <w:rPr>
          <w:spacing w:val="-10"/>
        </w:rPr>
        <w:t xml:space="preserve"> </w:t>
      </w:r>
      <w:r>
        <w:t>та</w:t>
      </w:r>
      <w:r>
        <w:rPr>
          <w:spacing w:val="-10"/>
        </w:rPr>
        <w:t xml:space="preserve"> </w:t>
      </w:r>
      <w:r>
        <w:t>розклад</w:t>
      </w:r>
      <w:r>
        <w:rPr>
          <w:spacing w:val="-8"/>
        </w:rPr>
        <w:t xml:space="preserve"> </w:t>
      </w:r>
      <w:r>
        <w:t>занять</w:t>
      </w:r>
    </w:p>
    <w:p w:rsidR="00D73AA9" w:rsidRDefault="00D73AA9" w:rsidP="00D73AA9">
      <w:pPr>
        <w:jc w:val="both"/>
        <w:rPr>
          <w:sz w:val="24"/>
          <w:szCs w:val="24"/>
        </w:rPr>
      </w:pPr>
    </w:p>
    <w:p w:rsidR="00D73AA9" w:rsidRPr="00D73AA9" w:rsidRDefault="00D73AA9" w:rsidP="00D73AA9">
      <w:pPr>
        <w:jc w:val="both"/>
        <w:rPr>
          <w:sz w:val="24"/>
          <w:szCs w:val="24"/>
        </w:rPr>
      </w:pPr>
      <w:r>
        <w:rPr>
          <w:sz w:val="24"/>
          <w:szCs w:val="24"/>
        </w:rPr>
        <w:t>Протягом</w:t>
      </w:r>
      <w:r w:rsidRPr="00D73AA9">
        <w:rPr>
          <w:sz w:val="24"/>
          <w:szCs w:val="24"/>
        </w:rPr>
        <w:t xml:space="preserve"> навчального року режим роботи ліцею організовувався відповідно до вимог чинного законодавства, Санітарного регламенту для закладів загальної середньої освіти, освітньої програми закладу та з урахуванням </w:t>
      </w:r>
      <w:proofErr w:type="spellStart"/>
      <w:r w:rsidRPr="00D73AA9">
        <w:rPr>
          <w:sz w:val="24"/>
          <w:szCs w:val="24"/>
        </w:rPr>
        <w:t>безпекових</w:t>
      </w:r>
      <w:proofErr w:type="spellEnd"/>
      <w:r w:rsidRPr="00D73AA9">
        <w:rPr>
          <w:sz w:val="24"/>
          <w:szCs w:val="24"/>
        </w:rPr>
        <w:t xml:space="preserve"> умов. Організація освітнього процесу забезпечувала належні умови для навчання, відпочинку та збереження здоров’я здобувачів освіти.</w:t>
      </w:r>
    </w:p>
    <w:p w:rsidR="00D73AA9" w:rsidRPr="00D73AA9" w:rsidRDefault="00D73AA9" w:rsidP="00D73AA9">
      <w:pPr>
        <w:jc w:val="both"/>
        <w:rPr>
          <w:sz w:val="24"/>
          <w:szCs w:val="24"/>
        </w:rPr>
      </w:pPr>
      <w:r w:rsidRPr="00D73AA9">
        <w:rPr>
          <w:sz w:val="24"/>
          <w:szCs w:val="24"/>
        </w:rPr>
        <w:t>Режим роботи ліцею був затверджений наказом керівника закладу та доведений до відома всіх учасників освітнього процесу через офіційний сайт, інформаційні стенди та батьківські збори. Навчальні заняття проводилися відповідно до затвердженого розкладу, який складався з урахуванням вікових особливостей учнів, навчального навантаження, чергування предметів різних циклів та раціонального розподілу уроків упродовж тижня.</w:t>
      </w:r>
    </w:p>
    <w:p w:rsidR="00D73AA9" w:rsidRPr="00D73AA9" w:rsidRDefault="00D73AA9" w:rsidP="00D73AA9">
      <w:pPr>
        <w:jc w:val="both"/>
        <w:rPr>
          <w:sz w:val="24"/>
          <w:szCs w:val="24"/>
        </w:rPr>
      </w:pPr>
      <w:r w:rsidRPr="00D73AA9">
        <w:rPr>
          <w:sz w:val="24"/>
          <w:szCs w:val="24"/>
        </w:rPr>
        <w:t>Під час складання розкладу занять враховувалися вимоги щодо рівномірного розподілу навчального навантаження, дотримання санітарно-гігієнічних норм, оптимального поєднання предметів природничо-математичного, гуманітарного та мистецького спрямування. Для учнів початкової, базової та старшої школи забезпечувався диференційований підхід до організації навчального дня.</w:t>
      </w:r>
    </w:p>
    <w:p w:rsidR="00D73AA9" w:rsidRPr="00D73AA9" w:rsidRDefault="00D73AA9" w:rsidP="00D73AA9">
      <w:pPr>
        <w:jc w:val="both"/>
        <w:rPr>
          <w:sz w:val="24"/>
          <w:szCs w:val="24"/>
        </w:rPr>
      </w:pPr>
      <w:r w:rsidRPr="00D73AA9">
        <w:rPr>
          <w:sz w:val="24"/>
          <w:szCs w:val="24"/>
        </w:rPr>
        <w:t xml:space="preserve">Тривалість уроків та перерв відповідала встановленим нормам. У закладі були створені умови для організованого відпочинку учнів під час перерв, харчування та безпечного перебування в приміщенні ліцею. За потреби вносилися оперативні зміни до режиму роботи та розкладу занять з </w:t>
      </w:r>
      <w:r w:rsidRPr="00D73AA9">
        <w:rPr>
          <w:sz w:val="24"/>
          <w:szCs w:val="24"/>
        </w:rPr>
        <w:lastRenderedPageBreak/>
        <w:t xml:space="preserve">урахуванням </w:t>
      </w:r>
      <w:proofErr w:type="spellStart"/>
      <w:r w:rsidRPr="00D73AA9">
        <w:rPr>
          <w:sz w:val="24"/>
          <w:szCs w:val="24"/>
        </w:rPr>
        <w:t>безпекової</w:t>
      </w:r>
      <w:proofErr w:type="spellEnd"/>
      <w:r w:rsidRPr="00D73AA9">
        <w:rPr>
          <w:sz w:val="24"/>
          <w:szCs w:val="24"/>
        </w:rPr>
        <w:t xml:space="preserve"> ситуації, організації дистанційного або змішаного навчання.</w:t>
      </w:r>
    </w:p>
    <w:p w:rsidR="00D73AA9" w:rsidRPr="00D73AA9" w:rsidRDefault="00D73AA9" w:rsidP="00D73AA9">
      <w:pPr>
        <w:jc w:val="both"/>
        <w:rPr>
          <w:sz w:val="24"/>
          <w:szCs w:val="24"/>
        </w:rPr>
      </w:pPr>
      <w:r w:rsidRPr="00D73AA9">
        <w:rPr>
          <w:sz w:val="24"/>
          <w:szCs w:val="24"/>
        </w:rPr>
        <w:t>Адміністрація ліцею здійснювала постійний контроль за дотриманням режиму роботи, своєчасністю проведення навчальних занять та ефективністю організації освітнього процесу. Проводився моніторинг рівня навчального навантаження учнів, враховувалися пропозиції педагогів, батьків та здобувачів освіти щодо вдосконалення розкладу занять.</w:t>
      </w:r>
    </w:p>
    <w:p w:rsidR="00D73AA9" w:rsidRPr="00D73AA9" w:rsidRDefault="00D73AA9" w:rsidP="00D73AA9">
      <w:pPr>
        <w:jc w:val="both"/>
        <w:rPr>
          <w:sz w:val="24"/>
          <w:szCs w:val="24"/>
          <w:lang w:eastAsia="uk-UA"/>
        </w:rPr>
      </w:pPr>
      <w:r w:rsidRPr="00D73AA9">
        <w:rPr>
          <w:sz w:val="24"/>
          <w:szCs w:val="24"/>
        </w:rPr>
        <w:t>Організація режиму роботи ліцею та розкладу занять сприяла забезпеченню стабільного освітнього процесу, створенню комфортних умов для навчання, праці та розвитку всіх учасників освітнього про</w:t>
      </w:r>
      <w:r w:rsidRPr="00D73AA9">
        <w:rPr>
          <w:sz w:val="24"/>
          <w:szCs w:val="24"/>
          <w:lang w:eastAsia="uk-UA"/>
        </w:rPr>
        <w:t>цесу.</w:t>
      </w:r>
    </w:p>
    <w:p w:rsidR="006F1EB9" w:rsidRDefault="003D7C2D" w:rsidP="00D73AA9">
      <w:pPr>
        <w:pStyle w:val="a4"/>
        <w:ind w:left="0" w:right="658"/>
      </w:pPr>
      <w:r>
        <w:rPr>
          <w:spacing w:val="-1"/>
        </w:rPr>
        <w:t>Створення</w:t>
      </w:r>
      <w:r>
        <w:rPr>
          <w:spacing w:val="-10"/>
        </w:rPr>
        <w:t xml:space="preserve"> </w:t>
      </w:r>
      <w:r>
        <w:rPr>
          <w:spacing w:val="-1"/>
        </w:rPr>
        <w:t>розкладу</w:t>
      </w:r>
      <w:r>
        <w:rPr>
          <w:spacing w:val="-10"/>
        </w:rPr>
        <w:t xml:space="preserve"> </w:t>
      </w:r>
      <w:r>
        <w:rPr>
          <w:spacing w:val="-1"/>
        </w:rPr>
        <w:t>у</w:t>
      </w:r>
      <w:r>
        <w:rPr>
          <w:spacing w:val="-13"/>
        </w:rPr>
        <w:t xml:space="preserve"> </w:t>
      </w:r>
      <w:r w:rsidR="00DD26BA">
        <w:rPr>
          <w:spacing w:val="-1"/>
        </w:rPr>
        <w:t>ліцею</w:t>
      </w:r>
      <w:r>
        <w:rPr>
          <w:spacing w:val="-14"/>
        </w:rPr>
        <w:t xml:space="preserve"> </w:t>
      </w:r>
      <w:r>
        <w:rPr>
          <w:spacing w:val="-1"/>
        </w:rPr>
        <w:t>є</w:t>
      </w:r>
      <w:r>
        <w:rPr>
          <w:spacing w:val="-7"/>
        </w:rPr>
        <w:t xml:space="preserve"> </w:t>
      </w:r>
      <w:r>
        <w:rPr>
          <w:spacing w:val="-1"/>
        </w:rPr>
        <w:t>досить</w:t>
      </w:r>
      <w:r>
        <w:rPr>
          <w:spacing w:val="-8"/>
        </w:rPr>
        <w:t xml:space="preserve"> </w:t>
      </w:r>
      <w:r>
        <w:rPr>
          <w:spacing w:val="-1"/>
        </w:rPr>
        <w:t>складною</w:t>
      </w:r>
      <w:r>
        <w:rPr>
          <w:spacing w:val="-57"/>
        </w:rPr>
        <w:t xml:space="preserve"> </w:t>
      </w:r>
      <w:r>
        <w:t>задачею для будь-якої школи, бо має враховувати велику кількість чинників. Робота над</w:t>
      </w:r>
      <w:r>
        <w:rPr>
          <w:spacing w:val="1"/>
        </w:rPr>
        <w:t xml:space="preserve"> </w:t>
      </w:r>
      <w:r>
        <w:t xml:space="preserve">розкладом у </w:t>
      </w:r>
      <w:r w:rsidR="00DD26BA">
        <w:t>ліцею</w:t>
      </w:r>
      <w:r>
        <w:t xml:space="preserve"> спиралася на ретельне опрацювання освітньої програми, визначення</w:t>
      </w:r>
      <w:r>
        <w:rPr>
          <w:spacing w:val="1"/>
        </w:rPr>
        <w:t xml:space="preserve"> </w:t>
      </w:r>
      <w:r>
        <w:t>навантаження</w:t>
      </w:r>
      <w:r>
        <w:rPr>
          <w:spacing w:val="1"/>
        </w:rPr>
        <w:t xml:space="preserve"> </w:t>
      </w:r>
      <w:r>
        <w:t>кожного</w:t>
      </w:r>
      <w:r>
        <w:rPr>
          <w:spacing w:val="1"/>
        </w:rPr>
        <w:t xml:space="preserve"> </w:t>
      </w:r>
      <w:r>
        <w:t>п</w:t>
      </w:r>
      <w:r w:rsidR="006F1EB9">
        <w:t>едагогічного</w:t>
      </w:r>
      <w:r w:rsidR="006F1EB9">
        <w:rPr>
          <w:spacing w:val="-4"/>
        </w:rPr>
        <w:t xml:space="preserve"> </w:t>
      </w:r>
      <w:r w:rsidR="006F1EB9">
        <w:t>працівника.</w:t>
      </w:r>
    </w:p>
    <w:p w:rsidR="00AE52A3" w:rsidRDefault="00D73AA9" w:rsidP="0099260B">
      <w:pPr>
        <w:pStyle w:val="a4"/>
        <w:ind w:left="1280"/>
      </w:pPr>
      <w:r w:rsidRPr="00D73AA9">
        <w:rPr>
          <w:noProof/>
          <w:lang w:eastAsia="uk-UA"/>
        </w:rPr>
        <w:drawing>
          <wp:anchor distT="0" distB="0" distL="0" distR="0" simplePos="0" relativeHeight="251655168" behindDoc="0" locked="0" layoutInCell="0" allowOverlap="1" wp14:anchorId="4F4A1658" wp14:editId="68480DA6">
            <wp:simplePos x="0" y="0"/>
            <wp:positionH relativeFrom="page">
              <wp:posOffset>2072839</wp:posOffset>
            </wp:positionH>
            <wp:positionV relativeFrom="paragraph">
              <wp:posOffset>205427</wp:posOffset>
            </wp:positionV>
            <wp:extent cx="2895600" cy="1257300"/>
            <wp:effectExtent l="0" t="0" r="0" b="0"/>
            <wp:wrapTopAndBottom/>
            <wp:docPr id="8"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a:picLocks noChangeAspect="1" noChangeArrowheads="1"/>
                    </pic:cNvPicPr>
                  </pic:nvPicPr>
                  <pic:blipFill>
                    <a:blip r:embed="rId15"/>
                    <a:stretch>
                      <a:fillRect/>
                    </a:stretch>
                  </pic:blipFill>
                  <pic:spPr bwMode="auto">
                    <a:xfrm>
                      <a:off x="0" y="0"/>
                      <a:ext cx="2895600" cy="1257300"/>
                    </a:xfrm>
                    <a:prstGeom prst="rect">
                      <a:avLst/>
                    </a:prstGeom>
                  </pic:spPr>
                </pic:pic>
              </a:graphicData>
            </a:graphic>
            <wp14:sizeRelH relativeFrom="margin">
              <wp14:pctWidth>0</wp14:pctWidth>
            </wp14:sizeRelH>
            <wp14:sizeRelV relativeFrom="margin">
              <wp14:pctHeight>0</wp14:pctHeight>
            </wp14:sizeRelV>
          </wp:anchor>
        </w:drawing>
      </w:r>
      <w:r w:rsidR="003D7C2D">
        <w:t>Дані</w:t>
      </w:r>
      <w:r w:rsidR="003D7C2D">
        <w:rPr>
          <w:spacing w:val="-15"/>
        </w:rPr>
        <w:t xml:space="preserve"> </w:t>
      </w:r>
      <w:r w:rsidR="003D7C2D">
        <w:t>опитування</w:t>
      </w:r>
      <w:r w:rsidR="003D7C2D">
        <w:rPr>
          <w:spacing w:val="-11"/>
        </w:rPr>
        <w:t xml:space="preserve"> </w:t>
      </w:r>
      <w:r w:rsidR="003D7C2D">
        <w:t>учнів.</w:t>
      </w:r>
    </w:p>
    <w:p w:rsidR="00AE52A3" w:rsidRDefault="003D7C2D" w:rsidP="00D73AA9">
      <w:pPr>
        <w:pStyle w:val="a4"/>
        <w:ind w:left="0" w:right="660"/>
      </w:pPr>
      <w:r>
        <w:t>На</w:t>
      </w:r>
      <w:r>
        <w:rPr>
          <w:spacing w:val="1"/>
        </w:rPr>
        <w:t xml:space="preserve"> </w:t>
      </w:r>
      <w:r>
        <w:t>даний</w:t>
      </w:r>
      <w:r>
        <w:rPr>
          <w:spacing w:val="1"/>
        </w:rPr>
        <w:t xml:space="preserve"> </w:t>
      </w:r>
      <w:r>
        <w:t>час</w:t>
      </w:r>
      <w:r>
        <w:rPr>
          <w:spacing w:val="1"/>
        </w:rPr>
        <w:t xml:space="preserve"> </w:t>
      </w:r>
      <w:r>
        <w:t>освітня</w:t>
      </w:r>
      <w:r>
        <w:rPr>
          <w:spacing w:val="1"/>
        </w:rPr>
        <w:t xml:space="preserve"> </w:t>
      </w:r>
      <w:r>
        <w:t>програма,</w:t>
      </w:r>
      <w:r>
        <w:rPr>
          <w:spacing w:val="1"/>
        </w:rPr>
        <w:t xml:space="preserve"> </w:t>
      </w:r>
      <w:r>
        <w:t>режим</w:t>
      </w:r>
      <w:r>
        <w:rPr>
          <w:spacing w:val="1"/>
        </w:rPr>
        <w:t xml:space="preserve"> </w:t>
      </w:r>
      <w:r>
        <w:t>дня</w:t>
      </w:r>
      <w:r>
        <w:rPr>
          <w:spacing w:val="1"/>
        </w:rPr>
        <w:t xml:space="preserve"> </w:t>
      </w:r>
      <w:r>
        <w:t>та</w:t>
      </w:r>
      <w:r>
        <w:rPr>
          <w:spacing w:val="1"/>
        </w:rPr>
        <w:t xml:space="preserve"> </w:t>
      </w:r>
      <w:r>
        <w:t>розклад</w:t>
      </w:r>
      <w:r>
        <w:rPr>
          <w:spacing w:val="1"/>
        </w:rPr>
        <w:t xml:space="preserve"> </w:t>
      </w:r>
      <w:r>
        <w:t>навчальних</w:t>
      </w:r>
      <w:r>
        <w:rPr>
          <w:spacing w:val="1"/>
        </w:rPr>
        <w:t xml:space="preserve"> </w:t>
      </w:r>
      <w:r>
        <w:t>занять</w:t>
      </w:r>
      <w:r>
        <w:rPr>
          <w:spacing w:val="1"/>
        </w:rPr>
        <w:t xml:space="preserve"> </w:t>
      </w:r>
      <w:r>
        <w:t>дозволили</w:t>
      </w:r>
      <w:r>
        <w:rPr>
          <w:spacing w:val="1"/>
        </w:rPr>
        <w:t xml:space="preserve"> </w:t>
      </w:r>
      <w:r>
        <w:t>використовувати різноманітні форми і технологій організації освітнього процесу, як класно-</w:t>
      </w:r>
      <w:r>
        <w:rPr>
          <w:spacing w:val="1"/>
        </w:rPr>
        <w:t xml:space="preserve"> </w:t>
      </w:r>
      <w:r>
        <w:t xml:space="preserve">урочна, </w:t>
      </w:r>
      <w:proofErr w:type="spellStart"/>
      <w:r>
        <w:t>проєктно</w:t>
      </w:r>
      <w:proofErr w:type="spellEnd"/>
      <w:r>
        <w:t>-дослідницька,</w:t>
      </w:r>
      <w:r>
        <w:rPr>
          <w:spacing w:val="1"/>
        </w:rPr>
        <w:t xml:space="preserve"> </w:t>
      </w:r>
      <w:r>
        <w:t>та іноді</w:t>
      </w:r>
      <w:r>
        <w:rPr>
          <w:spacing w:val="1"/>
        </w:rPr>
        <w:t xml:space="preserve"> </w:t>
      </w:r>
      <w:r>
        <w:t xml:space="preserve">дистанційна. </w:t>
      </w:r>
    </w:p>
    <w:p w:rsidR="00AE52A3" w:rsidRDefault="00AE52A3" w:rsidP="0099260B">
      <w:pPr>
        <w:pStyle w:val="a4"/>
        <w:ind w:left="0"/>
        <w:jc w:val="left"/>
        <w:rPr>
          <w:sz w:val="36"/>
        </w:rPr>
      </w:pPr>
    </w:p>
    <w:p w:rsidR="00AE52A3" w:rsidRDefault="003D7C2D" w:rsidP="00E8393B">
      <w:pPr>
        <w:pStyle w:val="1"/>
        <w:numPr>
          <w:ilvl w:val="1"/>
          <w:numId w:val="7"/>
        </w:numPr>
        <w:ind w:right="705"/>
        <w:jc w:val="center"/>
      </w:pPr>
      <w:bookmarkStart w:id="2" w:name="4.5.Створення_умов_для_реалізації_індиві"/>
      <w:bookmarkEnd w:id="2"/>
      <w:r>
        <w:t>Створення</w:t>
      </w:r>
      <w:r>
        <w:rPr>
          <w:spacing w:val="10"/>
        </w:rPr>
        <w:t xml:space="preserve"> </w:t>
      </w:r>
      <w:r>
        <w:t>умов</w:t>
      </w:r>
      <w:r>
        <w:rPr>
          <w:spacing w:val="9"/>
        </w:rPr>
        <w:t xml:space="preserve"> </w:t>
      </w:r>
      <w:r>
        <w:t>для</w:t>
      </w:r>
      <w:r>
        <w:rPr>
          <w:spacing w:val="1"/>
        </w:rPr>
        <w:t xml:space="preserve"> </w:t>
      </w:r>
      <w:r>
        <w:t>реалізації</w:t>
      </w:r>
      <w:r>
        <w:rPr>
          <w:spacing w:val="3"/>
        </w:rPr>
        <w:t xml:space="preserve"> </w:t>
      </w:r>
      <w:r>
        <w:t>індивідуальних</w:t>
      </w:r>
      <w:r>
        <w:rPr>
          <w:spacing w:val="1"/>
        </w:rPr>
        <w:t xml:space="preserve"> </w:t>
      </w:r>
      <w:r>
        <w:t>освітніх</w:t>
      </w:r>
      <w:r>
        <w:rPr>
          <w:spacing w:val="52"/>
        </w:rPr>
        <w:t xml:space="preserve"> </w:t>
      </w:r>
      <w:r>
        <w:t>траєкторій</w:t>
      </w:r>
      <w:r>
        <w:rPr>
          <w:spacing w:val="3"/>
        </w:rPr>
        <w:t xml:space="preserve"> </w:t>
      </w:r>
      <w:r>
        <w:t>здобувачів</w:t>
      </w:r>
      <w:r>
        <w:rPr>
          <w:spacing w:val="1"/>
        </w:rPr>
        <w:t xml:space="preserve"> </w:t>
      </w:r>
      <w:r>
        <w:t>освіти</w:t>
      </w:r>
      <w:r w:rsidR="006F1EB9">
        <w:t>.</w:t>
      </w:r>
    </w:p>
    <w:p w:rsidR="00D73AA9" w:rsidRDefault="00D73AA9" w:rsidP="00D73AA9">
      <w:pPr>
        <w:pStyle w:val="1"/>
        <w:ind w:left="360" w:right="705"/>
        <w:jc w:val="left"/>
      </w:pPr>
    </w:p>
    <w:p w:rsidR="00D73AA9" w:rsidRPr="00D73AA9" w:rsidRDefault="00D73AA9" w:rsidP="00D73AA9">
      <w:pPr>
        <w:jc w:val="both"/>
        <w:rPr>
          <w:sz w:val="24"/>
          <w:szCs w:val="24"/>
        </w:rPr>
      </w:pPr>
      <w:r w:rsidRPr="00D73AA9">
        <w:rPr>
          <w:sz w:val="24"/>
          <w:szCs w:val="24"/>
        </w:rPr>
        <w:t>Упродовж навчального року в ліцеї здійснювалася системна робота щодо забезпечення умов для реалізації індивідуальних освітніх траєкторій здобувачів освіти відповідно до їхніх потреб, здібностей, інтересів та освітніх запитів. Організація освітнього процесу була спрямована на створення безпечного, доступного та мотивувального освітнього середовища, у якому кожен учень мав можливість для особистісного розвитку та самореалізації.</w:t>
      </w:r>
    </w:p>
    <w:p w:rsidR="00D73AA9" w:rsidRPr="00D73AA9" w:rsidRDefault="00D73AA9" w:rsidP="00D73AA9">
      <w:pPr>
        <w:jc w:val="both"/>
        <w:rPr>
          <w:sz w:val="24"/>
          <w:szCs w:val="24"/>
        </w:rPr>
      </w:pPr>
      <w:r w:rsidRPr="00D73AA9">
        <w:rPr>
          <w:sz w:val="24"/>
          <w:szCs w:val="24"/>
        </w:rPr>
        <w:t>У закладі освіти забезпечувалося варіативне планування освітнього процесу через упровадження факультативів, курсів за вибором, індивідуальних та групових консультацій, додаткових занять для підтримки навчальних досягнень учнів і розвитку обдарованості. Учням надавалася можливість обирати напрями навчальної діяльності відповідно до власних інтересів, нахилів та професійного самовизначення.</w:t>
      </w:r>
    </w:p>
    <w:p w:rsidR="00D73AA9" w:rsidRPr="00D73AA9" w:rsidRDefault="00D73AA9" w:rsidP="00D73AA9">
      <w:pPr>
        <w:jc w:val="both"/>
        <w:rPr>
          <w:sz w:val="24"/>
          <w:szCs w:val="24"/>
        </w:rPr>
      </w:pPr>
      <w:r w:rsidRPr="00D73AA9">
        <w:rPr>
          <w:sz w:val="24"/>
          <w:szCs w:val="24"/>
        </w:rPr>
        <w:t>Педагогічні працівники застосовували диференційований та індивідуальний підходи до навчання, використовували сучасні освітні технології, інтерактивні методи роботи, цифрові ресурси та форми дистанційного навчання. Особлива увага приділялася підтримці учнів із різним рівнем навчальних досягнень, створенню умов для розвитку здібностей обдарованих дітей та наданню допомоги учням, які потребують додаткової педагогічної підтримки.</w:t>
      </w:r>
    </w:p>
    <w:p w:rsidR="00D73AA9" w:rsidRPr="00D73AA9" w:rsidRDefault="00D73AA9" w:rsidP="00D73AA9">
      <w:pPr>
        <w:jc w:val="both"/>
        <w:rPr>
          <w:sz w:val="24"/>
          <w:szCs w:val="24"/>
        </w:rPr>
      </w:pPr>
      <w:r w:rsidRPr="00D73AA9">
        <w:rPr>
          <w:sz w:val="24"/>
          <w:szCs w:val="24"/>
        </w:rPr>
        <w:t>У ліцеї забезпечувалося психолого-педагогічне супроводження здобувачів освіти. Практичний психолог, соціальний педагог, класні керівники та вчителі здійснювали моніторинг освітніх потреб учнів, надавали консультаційну підтримку щодо вибору освітнього маршруту, розвитку навчальної мотивації та формування навичок самоорганізації.</w:t>
      </w:r>
    </w:p>
    <w:p w:rsidR="00D73AA9" w:rsidRPr="00D73AA9" w:rsidRDefault="00D73AA9" w:rsidP="00D73AA9">
      <w:pPr>
        <w:jc w:val="both"/>
        <w:rPr>
          <w:sz w:val="24"/>
          <w:szCs w:val="24"/>
        </w:rPr>
      </w:pPr>
      <w:r w:rsidRPr="00D73AA9">
        <w:rPr>
          <w:sz w:val="24"/>
          <w:szCs w:val="24"/>
        </w:rPr>
        <w:t>Для учнів з особливими освітніми потребами створювалися належні умови відповідно до індивідуальних програм розвитку, забезпечувалася співпраця педагогів, асистентів учителя та батьків з метою успішної інтеграції та реалізації права на якісну освіту.</w:t>
      </w:r>
    </w:p>
    <w:p w:rsidR="00D73AA9" w:rsidRPr="00D73AA9" w:rsidRDefault="00D73AA9" w:rsidP="00D73AA9">
      <w:pPr>
        <w:jc w:val="both"/>
        <w:rPr>
          <w:sz w:val="24"/>
          <w:szCs w:val="24"/>
        </w:rPr>
      </w:pPr>
      <w:r w:rsidRPr="00D73AA9">
        <w:rPr>
          <w:sz w:val="24"/>
          <w:szCs w:val="24"/>
        </w:rPr>
        <w:t>Адміністрація ліцею сприяла розвитку партнерської взаємодії між учасниками освітнього процесу, забезпечувала врахування думки учнів та батьків під час вибору освітніх компонентів, форм і методів навчання. Проводився моніторинг результативності реалізації індивідуальних освітніх траєкторій, аналізувалися навчальні досягнення учнів, рівень їхньої мотивації та задоволеності освітнім процесом.</w:t>
      </w:r>
    </w:p>
    <w:p w:rsidR="00D73AA9" w:rsidRPr="00D73AA9" w:rsidRDefault="00D73AA9" w:rsidP="00D73AA9">
      <w:pPr>
        <w:jc w:val="both"/>
        <w:rPr>
          <w:sz w:val="24"/>
          <w:szCs w:val="24"/>
        </w:rPr>
      </w:pPr>
      <w:r w:rsidRPr="00D73AA9">
        <w:rPr>
          <w:sz w:val="24"/>
          <w:szCs w:val="24"/>
        </w:rPr>
        <w:t xml:space="preserve">Проведена робота сприяла створенню умов для розвитку особистісного потенціалу здобувачів освіти, формуванню ключових </w:t>
      </w:r>
      <w:proofErr w:type="spellStart"/>
      <w:r w:rsidRPr="00D73AA9">
        <w:rPr>
          <w:sz w:val="24"/>
          <w:szCs w:val="24"/>
        </w:rPr>
        <w:t>компетентностей</w:t>
      </w:r>
      <w:proofErr w:type="spellEnd"/>
      <w:r w:rsidRPr="00D73AA9">
        <w:rPr>
          <w:sz w:val="24"/>
          <w:szCs w:val="24"/>
        </w:rPr>
        <w:t xml:space="preserve">, підвищенню мотивації до навчання та </w:t>
      </w:r>
      <w:r w:rsidRPr="00D73AA9">
        <w:rPr>
          <w:sz w:val="24"/>
          <w:szCs w:val="24"/>
        </w:rPr>
        <w:lastRenderedPageBreak/>
        <w:t>забезпеченню рівного доступу до якісної освіти.</w:t>
      </w:r>
    </w:p>
    <w:p w:rsidR="00D73AA9" w:rsidRDefault="00D73AA9" w:rsidP="00D73AA9">
      <w:pPr>
        <w:pStyle w:val="1"/>
        <w:ind w:left="360" w:right="705"/>
        <w:jc w:val="left"/>
      </w:pPr>
    </w:p>
    <w:p w:rsidR="00AE52A3" w:rsidRDefault="006F1EB9" w:rsidP="009F7927">
      <w:pPr>
        <w:pStyle w:val="a4"/>
        <w:ind w:left="3732" w:hanging="2881"/>
        <w:jc w:val="center"/>
        <w:rPr>
          <w:sz w:val="20"/>
        </w:rPr>
      </w:pPr>
      <w:r>
        <w:rPr>
          <w:noProof/>
          <w:lang w:eastAsia="uk-UA"/>
        </w:rPr>
        <w:drawing>
          <wp:inline distT="0" distB="0" distL="0" distR="0" wp14:anchorId="713F7DFB" wp14:editId="41C7C1B0">
            <wp:extent cx="2444750" cy="135870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9432" t="35477" r="34673" b="19173"/>
                    <a:stretch/>
                  </pic:blipFill>
                  <pic:spPr bwMode="auto">
                    <a:xfrm>
                      <a:off x="0" y="0"/>
                      <a:ext cx="2470415" cy="1372972"/>
                    </a:xfrm>
                    <a:prstGeom prst="rect">
                      <a:avLst/>
                    </a:prstGeom>
                    <a:ln>
                      <a:noFill/>
                    </a:ln>
                    <a:extLst>
                      <a:ext uri="{53640926-AAD7-44D8-BBD7-CCE9431645EC}">
                        <a14:shadowObscured xmlns:a14="http://schemas.microsoft.com/office/drawing/2010/main"/>
                      </a:ext>
                    </a:extLst>
                  </pic:spPr>
                </pic:pic>
              </a:graphicData>
            </a:graphic>
          </wp:inline>
        </w:drawing>
      </w:r>
    </w:p>
    <w:p w:rsidR="00AE52A3" w:rsidRDefault="003D7C2D" w:rsidP="0099260B">
      <w:pPr>
        <w:pStyle w:val="a4"/>
      </w:pPr>
      <w:r>
        <w:t>Дані</w:t>
      </w:r>
      <w:r>
        <w:rPr>
          <w:spacing w:val="-11"/>
        </w:rPr>
        <w:t xml:space="preserve"> </w:t>
      </w:r>
      <w:r>
        <w:t>опитування</w:t>
      </w:r>
      <w:r>
        <w:rPr>
          <w:spacing w:val="-2"/>
        </w:rPr>
        <w:t xml:space="preserve"> </w:t>
      </w:r>
      <w:r>
        <w:t>вчителів.</w:t>
      </w:r>
    </w:p>
    <w:p w:rsidR="00AE52A3" w:rsidRDefault="00AE52A3" w:rsidP="0099260B">
      <w:pPr>
        <w:pStyle w:val="a4"/>
        <w:ind w:left="0"/>
        <w:jc w:val="left"/>
        <w:rPr>
          <w:sz w:val="36"/>
        </w:rPr>
      </w:pPr>
    </w:p>
    <w:p w:rsidR="00AE52A3" w:rsidRDefault="00E8393B" w:rsidP="009F7927">
      <w:pPr>
        <w:pStyle w:val="1"/>
        <w:tabs>
          <w:tab w:val="left" w:pos="1439"/>
        </w:tabs>
        <w:ind w:left="0"/>
        <w:jc w:val="center"/>
        <w:rPr>
          <w:color w:val="001F5F"/>
        </w:rPr>
      </w:pPr>
      <w:bookmarkStart w:id="3" w:name="5.Формування_та_забезпечення_реалізації_"/>
      <w:bookmarkEnd w:id="3"/>
      <w:r>
        <w:rPr>
          <w:color w:val="001F5F"/>
        </w:rPr>
        <w:t>5</w:t>
      </w:r>
      <w:r w:rsidR="00D73AA9">
        <w:rPr>
          <w:color w:val="001F5F"/>
        </w:rPr>
        <w:t>.</w:t>
      </w:r>
      <w:r w:rsidR="003D7C2D">
        <w:rPr>
          <w:color w:val="001F5F"/>
        </w:rPr>
        <w:t>Формування</w:t>
      </w:r>
      <w:r w:rsidR="003D7C2D">
        <w:rPr>
          <w:color w:val="001F5F"/>
          <w:spacing w:val="13"/>
        </w:rPr>
        <w:t xml:space="preserve"> </w:t>
      </w:r>
      <w:r w:rsidR="003D7C2D">
        <w:rPr>
          <w:color w:val="001F5F"/>
        </w:rPr>
        <w:t>та</w:t>
      </w:r>
      <w:r w:rsidR="003D7C2D">
        <w:rPr>
          <w:color w:val="001F5F"/>
          <w:spacing w:val="19"/>
        </w:rPr>
        <w:t xml:space="preserve"> </w:t>
      </w:r>
      <w:r w:rsidR="003D7C2D">
        <w:rPr>
          <w:color w:val="001F5F"/>
        </w:rPr>
        <w:t>забезпечення</w:t>
      </w:r>
      <w:r w:rsidR="003D7C2D">
        <w:rPr>
          <w:color w:val="001F5F"/>
          <w:spacing w:val="14"/>
        </w:rPr>
        <w:t xml:space="preserve"> </w:t>
      </w:r>
      <w:r w:rsidR="003D7C2D">
        <w:rPr>
          <w:color w:val="001F5F"/>
        </w:rPr>
        <w:t>реалізації</w:t>
      </w:r>
      <w:r w:rsidR="003D7C2D">
        <w:rPr>
          <w:color w:val="001F5F"/>
          <w:spacing w:val="14"/>
        </w:rPr>
        <w:t xml:space="preserve"> </w:t>
      </w:r>
      <w:r w:rsidR="003D7C2D">
        <w:rPr>
          <w:color w:val="001F5F"/>
        </w:rPr>
        <w:t>політики</w:t>
      </w:r>
      <w:r w:rsidR="003D7C2D">
        <w:rPr>
          <w:color w:val="001F5F"/>
          <w:spacing w:val="21"/>
        </w:rPr>
        <w:t xml:space="preserve"> </w:t>
      </w:r>
      <w:r w:rsidR="003D7C2D">
        <w:rPr>
          <w:color w:val="001F5F"/>
        </w:rPr>
        <w:t>академічної</w:t>
      </w:r>
      <w:r w:rsidR="003D7C2D">
        <w:rPr>
          <w:color w:val="001F5F"/>
          <w:spacing w:val="20"/>
        </w:rPr>
        <w:t xml:space="preserve"> </w:t>
      </w:r>
      <w:r w:rsidR="003D7C2D">
        <w:rPr>
          <w:color w:val="001F5F"/>
        </w:rPr>
        <w:t>доброчесності</w:t>
      </w:r>
    </w:p>
    <w:p w:rsidR="00E8393B" w:rsidRDefault="00E8393B" w:rsidP="00D73AA9">
      <w:pPr>
        <w:pStyle w:val="1"/>
        <w:tabs>
          <w:tab w:val="left" w:pos="1439"/>
        </w:tabs>
        <w:ind w:left="0"/>
      </w:pPr>
    </w:p>
    <w:p w:rsidR="00AE52A3" w:rsidRDefault="00E8393B" w:rsidP="00E8393B">
      <w:pPr>
        <w:tabs>
          <w:tab w:val="left" w:pos="1684"/>
        </w:tabs>
        <w:jc w:val="center"/>
        <w:rPr>
          <w:b/>
          <w:sz w:val="24"/>
        </w:rPr>
      </w:pPr>
      <w:bookmarkStart w:id="4" w:name="5.1._Впровадження_політики_академічної_д"/>
      <w:bookmarkEnd w:id="4"/>
      <w:r>
        <w:rPr>
          <w:b/>
          <w:sz w:val="24"/>
        </w:rPr>
        <w:t xml:space="preserve">5.1 </w:t>
      </w:r>
      <w:r w:rsidR="003D7C2D" w:rsidRPr="00D73AA9">
        <w:rPr>
          <w:b/>
          <w:sz w:val="24"/>
        </w:rPr>
        <w:t>Впровадження</w:t>
      </w:r>
      <w:r w:rsidR="003D7C2D" w:rsidRPr="00D73AA9">
        <w:rPr>
          <w:b/>
          <w:spacing w:val="106"/>
          <w:sz w:val="24"/>
        </w:rPr>
        <w:t xml:space="preserve"> </w:t>
      </w:r>
      <w:r w:rsidR="003D7C2D" w:rsidRPr="00D73AA9">
        <w:rPr>
          <w:b/>
          <w:sz w:val="24"/>
        </w:rPr>
        <w:t>політики</w:t>
      </w:r>
      <w:r w:rsidR="003D7C2D" w:rsidRPr="00D73AA9">
        <w:rPr>
          <w:b/>
          <w:spacing w:val="89"/>
          <w:sz w:val="24"/>
        </w:rPr>
        <w:t xml:space="preserve"> </w:t>
      </w:r>
      <w:r w:rsidR="003D7C2D" w:rsidRPr="00D73AA9">
        <w:rPr>
          <w:b/>
          <w:sz w:val="24"/>
        </w:rPr>
        <w:t>академічної</w:t>
      </w:r>
      <w:r w:rsidR="003D7C2D" w:rsidRPr="00D73AA9">
        <w:rPr>
          <w:b/>
          <w:spacing w:val="98"/>
          <w:sz w:val="24"/>
        </w:rPr>
        <w:t xml:space="preserve"> </w:t>
      </w:r>
      <w:r w:rsidR="003D7C2D" w:rsidRPr="00D73AA9">
        <w:rPr>
          <w:b/>
          <w:sz w:val="24"/>
        </w:rPr>
        <w:t>доброчесності</w:t>
      </w:r>
    </w:p>
    <w:p w:rsidR="00E8393B" w:rsidRDefault="00E8393B" w:rsidP="00E8393B">
      <w:pPr>
        <w:tabs>
          <w:tab w:val="left" w:pos="1684"/>
        </w:tabs>
        <w:jc w:val="center"/>
        <w:rPr>
          <w:b/>
          <w:sz w:val="24"/>
        </w:rPr>
      </w:pPr>
    </w:p>
    <w:p w:rsidR="00E8393B" w:rsidRPr="00E8393B" w:rsidRDefault="00E8393B" w:rsidP="00E8393B">
      <w:pPr>
        <w:jc w:val="both"/>
        <w:rPr>
          <w:sz w:val="24"/>
          <w:szCs w:val="24"/>
        </w:rPr>
      </w:pPr>
      <w:r w:rsidRPr="00E8393B">
        <w:rPr>
          <w:sz w:val="24"/>
          <w:szCs w:val="24"/>
        </w:rPr>
        <w:t xml:space="preserve">Упродовж навчального року в ліцеї здійснювалася послідовна робота щодо впровадження та дотримання принципів академічної доброчесності всіма учасниками освітнього процесу. Діяльність закладу була спрямована на формування культури чесності, відповідальності, поваги до інтелектуальної праці та нетерпимості до проявів академічної </w:t>
      </w:r>
      <w:proofErr w:type="spellStart"/>
      <w:r w:rsidRPr="00E8393B">
        <w:rPr>
          <w:sz w:val="24"/>
          <w:szCs w:val="24"/>
        </w:rPr>
        <w:t>недоброчесності</w:t>
      </w:r>
      <w:proofErr w:type="spellEnd"/>
      <w:r w:rsidRPr="00E8393B">
        <w:rPr>
          <w:sz w:val="24"/>
          <w:szCs w:val="24"/>
        </w:rPr>
        <w:t>.</w:t>
      </w:r>
    </w:p>
    <w:p w:rsidR="00E8393B" w:rsidRPr="00E8393B" w:rsidRDefault="00E8393B" w:rsidP="00E8393B">
      <w:pPr>
        <w:jc w:val="both"/>
        <w:rPr>
          <w:sz w:val="24"/>
          <w:szCs w:val="24"/>
        </w:rPr>
      </w:pPr>
      <w:r w:rsidRPr="00E8393B">
        <w:rPr>
          <w:sz w:val="24"/>
          <w:szCs w:val="24"/>
        </w:rPr>
        <w:t>У закладі освіти розроблено та впроваджено внутрішні документи, що регламентують питання академічної доброчесності, зокрема положення про академічну доброчесність, правила етичної поведінки учасників освітнього процесу та порядок реагування на випадки порушення академічної доброчесності. Усі учасники освітнього процесу були ознайомлені з основними принципами та вимогами щодо дотримання академічної доброчесності.</w:t>
      </w:r>
    </w:p>
    <w:p w:rsidR="00E8393B" w:rsidRPr="00E8393B" w:rsidRDefault="00E8393B" w:rsidP="00E8393B">
      <w:pPr>
        <w:jc w:val="both"/>
        <w:rPr>
          <w:sz w:val="24"/>
          <w:szCs w:val="24"/>
        </w:rPr>
      </w:pPr>
      <w:r w:rsidRPr="00E8393B">
        <w:rPr>
          <w:sz w:val="24"/>
          <w:szCs w:val="24"/>
        </w:rPr>
        <w:t>Педагогічні працівники систематично проводили роз’яснювальну та просвітницьку роботу серед учнів щодо важливості самостійного виконання навчальних завдань, недопущення списування, плагіату, фальсифікації результатів навчання та відповідального використання інформаційних джерел. Під час освітнього процесу вчителі акцентували увагу на формуванні навичок академічного письма, коректного цитування та дотримання авторського права.</w:t>
      </w:r>
    </w:p>
    <w:p w:rsidR="00E8393B" w:rsidRPr="00E8393B" w:rsidRDefault="00E8393B" w:rsidP="00E8393B">
      <w:pPr>
        <w:jc w:val="both"/>
        <w:rPr>
          <w:sz w:val="24"/>
          <w:szCs w:val="24"/>
        </w:rPr>
      </w:pPr>
      <w:r w:rsidRPr="00E8393B">
        <w:rPr>
          <w:sz w:val="24"/>
          <w:szCs w:val="24"/>
        </w:rPr>
        <w:t xml:space="preserve">У ліцеї створювалися умови для розвитку в учнів відповідального ставлення до навчання, об’єктивного оцінювання власних результатів та усвідомлення особистої відповідальності за результати освітньої діяльності. Педагоги використовували різноманітні форми оцінювання знань, творчі та практичні завдання, що сприяли зменшенню ризиків проявів академічної </w:t>
      </w:r>
      <w:proofErr w:type="spellStart"/>
      <w:r w:rsidRPr="00E8393B">
        <w:rPr>
          <w:sz w:val="24"/>
          <w:szCs w:val="24"/>
        </w:rPr>
        <w:t>недоброчесності</w:t>
      </w:r>
      <w:proofErr w:type="spellEnd"/>
      <w:r w:rsidRPr="00E8393B">
        <w:rPr>
          <w:sz w:val="24"/>
          <w:szCs w:val="24"/>
        </w:rPr>
        <w:t>.</w:t>
      </w:r>
    </w:p>
    <w:p w:rsidR="00E8393B" w:rsidRPr="00E8393B" w:rsidRDefault="00E8393B" w:rsidP="00E8393B">
      <w:pPr>
        <w:jc w:val="both"/>
        <w:rPr>
          <w:sz w:val="24"/>
          <w:szCs w:val="24"/>
        </w:rPr>
      </w:pPr>
      <w:r w:rsidRPr="00E8393B">
        <w:rPr>
          <w:sz w:val="24"/>
          <w:szCs w:val="24"/>
        </w:rPr>
        <w:t>Адміністрацією закладу здійснювався контроль за дотриманням принципів академічної доброчесності під час проведення контрольних робіт, оцінювання навчальних досягнень учнів, підготовки методичних матеріалів та організації освітнього процесу. Питання академічної доброчесності розглядалися на засіданнях педагогічної ради, методичних об’єднань, батьківських зборах та годинах спілкування.</w:t>
      </w:r>
    </w:p>
    <w:p w:rsidR="00E8393B" w:rsidRPr="00E8393B" w:rsidRDefault="00E8393B" w:rsidP="00E8393B">
      <w:pPr>
        <w:jc w:val="both"/>
        <w:rPr>
          <w:sz w:val="24"/>
          <w:szCs w:val="24"/>
        </w:rPr>
      </w:pPr>
      <w:r w:rsidRPr="00E8393B">
        <w:rPr>
          <w:sz w:val="24"/>
          <w:szCs w:val="24"/>
        </w:rPr>
        <w:t>З метою підвищення рівня обізнаності учасників освітнього процесу проводилися тематичні заходи, бесіди, тренінги, інформаційні години та консультації щодо формування культури академічної доброчесності та цифрової етики.</w:t>
      </w:r>
    </w:p>
    <w:p w:rsidR="00E8393B" w:rsidRPr="00E8393B" w:rsidRDefault="00E8393B" w:rsidP="00E8393B">
      <w:pPr>
        <w:jc w:val="both"/>
        <w:rPr>
          <w:sz w:val="24"/>
          <w:szCs w:val="24"/>
        </w:rPr>
      </w:pPr>
      <w:r w:rsidRPr="00E8393B">
        <w:rPr>
          <w:sz w:val="24"/>
          <w:szCs w:val="24"/>
        </w:rPr>
        <w:t>Проведена робота сприяла формуванню в учасників освітнього процесу усвідомленого ставлення до принципів чесності та справедливості, розвитку відповідальності, самостійності та поваги до результатів інтелектуальної праці.</w:t>
      </w:r>
    </w:p>
    <w:p w:rsidR="00E8393B" w:rsidRPr="00D73AA9" w:rsidRDefault="00E8393B" w:rsidP="00E8393B">
      <w:pPr>
        <w:tabs>
          <w:tab w:val="left" w:pos="1684"/>
        </w:tabs>
        <w:jc w:val="center"/>
        <w:rPr>
          <w:b/>
          <w:sz w:val="24"/>
        </w:rPr>
      </w:pPr>
    </w:p>
    <w:p w:rsidR="008C45B8" w:rsidRPr="008C45B8" w:rsidRDefault="008C45B8" w:rsidP="009F7927">
      <w:pPr>
        <w:pStyle w:val="a8"/>
        <w:tabs>
          <w:tab w:val="left" w:pos="1976"/>
          <w:tab w:val="left" w:pos="1977"/>
        </w:tabs>
        <w:ind w:right="673" w:hanging="1693"/>
        <w:jc w:val="center"/>
        <w:rPr>
          <w:sz w:val="20"/>
        </w:rPr>
      </w:pPr>
    </w:p>
    <w:p w:rsidR="00AE52A3" w:rsidRDefault="00AE52A3" w:rsidP="0099260B">
      <w:pPr>
        <w:pStyle w:val="a4"/>
        <w:ind w:left="0"/>
        <w:jc w:val="left"/>
        <w:rPr>
          <w:sz w:val="10"/>
        </w:rPr>
      </w:pPr>
    </w:p>
    <w:p w:rsidR="00E8393B" w:rsidRDefault="009F7927" w:rsidP="0099260B">
      <w:pPr>
        <w:pStyle w:val="a4"/>
        <w:ind w:left="3901"/>
        <w:jc w:val="left"/>
        <w:rPr>
          <w:noProof/>
          <w:lang w:eastAsia="uk-UA"/>
        </w:rPr>
      </w:pPr>
      <w:bookmarkStart w:id="5" w:name="Дані_опитування_батьків."/>
      <w:bookmarkEnd w:id="5"/>
      <w:r>
        <w:rPr>
          <w:noProof/>
          <w:lang w:eastAsia="uk-UA"/>
        </w:rPr>
        <w:drawing>
          <wp:inline distT="0" distB="0" distL="0" distR="0" wp14:anchorId="3C5C906B" wp14:editId="461D29A5">
            <wp:extent cx="2234537" cy="1195779"/>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8480" t="30541" r="33368" b="23646"/>
                    <a:stretch/>
                  </pic:blipFill>
                  <pic:spPr bwMode="auto">
                    <a:xfrm>
                      <a:off x="0" y="0"/>
                      <a:ext cx="2255388" cy="1206937"/>
                    </a:xfrm>
                    <a:prstGeom prst="rect">
                      <a:avLst/>
                    </a:prstGeom>
                    <a:ln>
                      <a:noFill/>
                    </a:ln>
                    <a:extLst>
                      <a:ext uri="{53640926-AAD7-44D8-BBD7-CCE9431645EC}">
                        <a14:shadowObscured xmlns:a14="http://schemas.microsoft.com/office/drawing/2010/main"/>
                      </a:ext>
                    </a:extLst>
                  </pic:spPr>
                </pic:pic>
              </a:graphicData>
            </a:graphic>
          </wp:inline>
        </w:drawing>
      </w:r>
    </w:p>
    <w:p w:rsidR="00AE52A3" w:rsidRDefault="003D7C2D" w:rsidP="0099260B">
      <w:pPr>
        <w:pStyle w:val="a4"/>
      </w:pPr>
      <w:r>
        <w:rPr>
          <w:spacing w:val="-1"/>
        </w:rPr>
        <w:t>Дані</w:t>
      </w:r>
      <w:r>
        <w:rPr>
          <w:spacing w:val="-12"/>
        </w:rPr>
        <w:t xml:space="preserve"> </w:t>
      </w:r>
      <w:r>
        <w:rPr>
          <w:spacing w:val="-1"/>
        </w:rPr>
        <w:t>опитування</w:t>
      </w:r>
      <w:r>
        <w:rPr>
          <w:spacing w:val="-8"/>
        </w:rPr>
        <w:t xml:space="preserve"> </w:t>
      </w:r>
      <w:r>
        <w:t>вчителів.</w:t>
      </w:r>
    </w:p>
    <w:p w:rsidR="00AE52A3" w:rsidRDefault="00AE52A3" w:rsidP="0099260B">
      <w:pPr>
        <w:pStyle w:val="a4"/>
        <w:ind w:left="3316"/>
        <w:jc w:val="left"/>
        <w:rPr>
          <w:sz w:val="20"/>
        </w:rPr>
      </w:pPr>
    </w:p>
    <w:p w:rsidR="009F7927" w:rsidRDefault="009F7927" w:rsidP="00E8393B">
      <w:pPr>
        <w:tabs>
          <w:tab w:val="left" w:pos="1620"/>
        </w:tabs>
        <w:ind w:right="670"/>
        <w:jc w:val="center"/>
        <w:rPr>
          <w:b/>
          <w:sz w:val="24"/>
        </w:rPr>
      </w:pPr>
      <w:bookmarkStart w:id="6" w:name="5.2.Формування_в_учасників_освітнього_пр"/>
      <w:bookmarkEnd w:id="6"/>
    </w:p>
    <w:p w:rsidR="00E8393B" w:rsidRDefault="00E8393B" w:rsidP="00E8393B">
      <w:pPr>
        <w:tabs>
          <w:tab w:val="left" w:pos="1620"/>
        </w:tabs>
        <w:ind w:right="670"/>
        <w:jc w:val="center"/>
        <w:rPr>
          <w:b/>
          <w:spacing w:val="1"/>
          <w:sz w:val="24"/>
        </w:rPr>
      </w:pPr>
      <w:r>
        <w:rPr>
          <w:b/>
          <w:sz w:val="24"/>
        </w:rPr>
        <w:lastRenderedPageBreak/>
        <w:t xml:space="preserve">5.2 </w:t>
      </w:r>
      <w:r w:rsidR="003D7C2D" w:rsidRPr="00E8393B">
        <w:rPr>
          <w:b/>
          <w:sz w:val="24"/>
        </w:rPr>
        <w:t>Формування в учасників освітнього процесу негативного ставлення до корупції</w:t>
      </w:r>
      <w:r w:rsidR="003D7C2D" w:rsidRPr="00E8393B">
        <w:rPr>
          <w:b/>
          <w:spacing w:val="1"/>
          <w:sz w:val="24"/>
        </w:rPr>
        <w:t xml:space="preserve"> </w:t>
      </w:r>
    </w:p>
    <w:p w:rsidR="00E8393B" w:rsidRPr="00E8393B" w:rsidRDefault="00E8393B" w:rsidP="00E8393B">
      <w:pPr>
        <w:jc w:val="both"/>
        <w:rPr>
          <w:sz w:val="24"/>
          <w:szCs w:val="24"/>
        </w:rPr>
      </w:pPr>
      <w:r w:rsidRPr="00E8393B">
        <w:rPr>
          <w:sz w:val="24"/>
          <w:szCs w:val="24"/>
        </w:rPr>
        <w:t>Упродовж навчального року в ліцеї проводилася системна інформаційно-просвітницька та виховна робота, спрямована на формування в учасників освітнього процесу негативного ставлення до проявів корупції, виховання правової культури, відповідальності, доброчесності та поваги до принципів законності й справедливості.</w:t>
      </w:r>
    </w:p>
    <w:p w:rsidR="00E8393B" w:rsidRPr="00E8393B" w:rsidRDefault="00E8393B" w:rsidP="00E8393B">
      <w:pPr>
        <w:jc w:val="both"/>
        <w:rPr>
          <w:sz w:val="24"/>
          <w:szCs w:val="24"/>
        </w:rPr>
      </w:pPr>
      <w:r w:rsidRPr="00E8393B">
        <w:rPr>
          <w:sz w:val="24"/>
          <w:szCs w:val="24"/>
        </w:rPr>
        <w:t>Педагогічний колектив забезпечував інтеграцію питань антикорупційного виховання в освітній процес через проведення тематичних виховних годин, бесід, тренінгів, круглих столів, інформаційних заходів та обговорень, спрямованих на підвищення рівня обізнаності учнів щодо прав людини, громадянської відповідальності, доброчесної поведінки та неприйнятності корупційних проявів у суспільстві.</w:t>
      </w:r>
    </w:p>
    <w:p w:rsidR="00E8393B" w:rsidRPr="00E8393B" w:rsidRDefault="00E8393B" w:rsidP="00E8393B">
      <w:pPr>
        <w:jc w:val="both"/>
        <w:rPr>
          <w:sz w:val="24"/>
          <w:szCs w:val="24"/>
        </w:rPr>
      </w:pPr>
      <w:r w:rsidRPr="00E8393B">
        <w:rPr>
          <w:sz w:val="24"/>
          <w:szCs w:val="24"/>
        </w:rPr>
        <w:t>У ході освітньої діяльності значна увага приділялася формуванню в учнів таких цінностей, як чесність, відкритість, відповідальність, повага до законів та етичних норм. Учні ознайомлювалися з поняттям корупції, її негативним впливом на розвиток держави та суспільства, а також із механізмами запобігання корупційним ризикам у повсякденному житті.</w:t>
      </w:r>
    </w:p>
    <w:p w:rsidR="00E8393B" w:rsidRPr="00E8393B" w:rsidRDefault="00E8393B" w:rsidP="00E8393B">
      <w:pPr>
        <w:jc w:val="both"/>
        <w:rPr>
          <w:sz w:val="24"/>
          <w:szCs w:val="24"/>
        </w:rPr>
      </w:pPr>
      <w:r w:rsidRPr="00E8393B">
        <w:rPr>
          <w:sz w:val="24"/>
          <w:szCs w:val="24"/>
        </w:rPr>
        <w:t>У ліцеї забезпечувалося дотримання принципів прозорості та відкритості в організації освітнього процесу, оцінюванні навчальних досягнень учнів, прийнятті управлінських рішень та взаємодії між усіма учасниками освітнього процесу. Адміністрація закладу сприяла створенню атмосфери довіри, партнерства та взаємоповаги.</w:t>
      </w:r>
    </w:p>
    <w:p w:rsidR="00E8393B" w:rsidRPr="00E8393B" w:rsidRDefault="00E8393B" w:rsidP="00E8393B">
      <w:pPr>
        <w:jc w:val="both"/>
        <w:rPr>
          <w:sz w:val="24"/>
          <w:szCs w:val="24"/>
        </w:rPr>
      </w:pPr>
      <w:r w:rsidRPr="00E8393B">
        <w:rPr>
          <w:sz w:val="24"/>
          <w:szCs w:val="24"/>
        </w:rPr>
        <w:t>Питання формування негативного ставлення до корупції розглядалися під час засідань педагогічної ради, нарад при директорові, батьківських зборів та заходів учнівського самоврядування. Проводилася інформаційно-роз’яснювальна робота щодо дотримання норм професійної етики, недопущення конфлікту інтересів та відповідального ставлення до виконання службових обов’язків.</w:t>
      </w:r>
    </w:p>
    <w:p w:rsidR="00E8393B" w:rsidRPr="00E8393B" w:rsidRDefault="00E8393B" w:rsidP="00E8393B">
      <w:pPr>
        <w:jc w:val="both"/>
        <w:rPr>
          <w:sz w:val="24"/>
          <w:szCs w:val="24"/>
        </w:rPr>
      </w:pPr>
      <w:r w:rsidRPr="00E8393B">
        <w:rPr>
          <w:sz w:val="24"/>
          <w:szCs w:val="24"/>
        </w:rPr>
        <w:t xml:space="preserve">З метою підвищення ефективності антикорупційного виховання в ліцеї створювалися умови для розвитку громадянської свідомості, критичного мислення та активної життєвої позиції учасників освітнього процесу. Учні залучалися до участі у </w:t>
      </w:r>
      <w:proofErr w:type="spellStart"/>
      <w:r w:rsidRPr="00E8393B">
        <w:rPr>
          <w:sz w:val="24"/>
          <w:szCs w:val="24"/>
        </w:rPr>
        <w:t>правопросвітницьких</w:t>
      </w:r>
      <w:proofErr w:type="spellEnd"/>
      <w:r w:rsidRPr="00E8393B">
        <w:rPr>
          <w:sz w:val="24"/>
          <w:szCs w:val="24"/>
        </w:rPr>
        <w:t xml:space="preserve"> заходах, тематичних конкурсах, </w:t>
      </w:r>
      <w:proofErr w:type="spellStart"/>
      <w:r w:rsidRPr="00E8393B">
        <w:rPr>
          <w:sz w:val="24"/>
          <w:szCs w:val="24"/>
        </w:rPr>
        <w:t>проєктах</w:t>
      </w:r>
      <w:proofErr w:type="spellEnd"/>
      <w:r w:rsidRPr="00E8393B">
        <w:rPr>
          <w:sz w:val="24"/>
          <w:szCs w:val="24"/>
        </w:rPr>
        <w:t xml:space="preserve"> та обговореннях актуальних суспільних питань.</w:t>
      </w:r>
    </w:p>
    <w:p w:rsidR="00E8393B" w:rsidRPr="00E8393B" w:rsidRDefault="00E8393B" w:rsidP="00E8393B">
      <w:pPr>
        <w:jc w:val="both"/>
        <w:rPr>
          <w:sz w:val="24"/>
          <w:szCs w:val="24"/>
        </w:rPr>
      </w:pPr>
      <w:r w:rsidRPr="00E8393B">
        <w:rPr>
          <w:sz w:val="24"/>
          <w:szCs w:val="24"/>
        </w:rPr>
        <w:t>Проведена робота сприяла формуванню в учасників освітнього процесу стійких моральних цінностей, правової культури та усвідомленого неприйняття будь-яких проявів корупції.</w:t>
      </w:r>
    </w:p>
    <w:p w:rsidR="00E8393B" w:rsidRDefault="00E8393B" w:rsidP="00E8393B">
      <w:pPr>
        <w:tabs>
          <w:tab w:val="left" w:pos="1620"/>
        </w:tabs>
        <w:ind w:right="670"/>
        <w:jc w:val="center"/>
        <w:rPr>
          <w:b/>
          <w:spacing w:val="1"/>
          <w:sz w:val="24"/>
        </w:rPr>
      </w:pPr>
    </w:p>
    <w:p w:rsidR="00AE52A3" w:rsidRDefault="008C45B8" w:rsidP="00E8393B">
      <w:pPr>
        <w:pStyle w:val="a4"/>
        <w:ind w:left="3616"/>
        <w:jc w:val="left"/>
        <w:rPr>
          <w:sz w:val="20"/>
        </w:rPr>
      </w:pPr>
      <w:r>
        <w:rPr>
          <w:noProof/>
          <w:lang w:eastAsia="uk-UA"/>
        </w:rPr>
        <w:drawing>
          <wp:inline distT="0" distB="0" distL="0" distR="0" wp14:anchorId="2573BB59" wp14:editId="7EE5497B">
            <wp:extent cx="2300586" cy="1189605"/>
            <wp:effectExtent l="0" t="0" r="508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047" t="30233" r="23564" b="16088"/>
                    <a:stretch/>
                  </pic:blipFill>
                  <pic:spPr bwMode="auto">
                    <a:xfrm>
                      <a:off x="0" y="0"/>
                      <a:ext cx="2331807" cy="1205749"/>
                    </a:xfrm>
                    <a:prstGeom prst="rect">
                      <a:avLst/>
                    </a:prstGeom>
                    <a:ln>
                      <a:noFill/>
                    </a:ln>
                    <a:extLst>
                      <a:ext uri="{53640926-AAD7-44D8-BBD7-CCE9431645EC}">
                        <a14:shadowObscured xmlns:a14="http://schemas.microsoft.com/office/drawing/2010/main"/>
                      </a:ext>
                    </a:extLst>
                  </pic:spPr>
                </pic:pic>
              </a:graphicData>
            </a:graphic>
          </wp:inline>
        </w:drawing>
      </w:r>
    </w:p>
    <w:p w:rsidR="00AE52A3" w:rsidRPr="008C45B8" w:rsidRDefault="003D7C2D" w:rsidP="0099260B">
      <w:pPr>
        <w:ind w:left="1276"/>
        <w:jc w:val="both"/>
        <w:rPr>
          <w:sz w:val="24"/>
          <w:szCs w:val="24"/>
        </w:rPr>
      </w:pPr>
      <w:r w:rsidRPr="008C45B8">
        <w:rPr>
          <w:sz w:val="24"/>
          <w:szCs w:val="24"/>
        </w:rPr>
        <w:t>Дані опитування учнів.</w:t>
      </w:r>
    </w:p>
    <w:p w:rsidR="00AE52A3" w:rsidRDefault="003D7C2D" w:rsidP="00E8393B">
      <w:pPr>
        <w:ind w:right="753"/>
        <w:jc w:val="both"/>
        <w:rPr>
          <w:sz w:val="20"/>
        </w:rPr>
      </w:pPr>
      <w:r w:rsidRPr="008C45B8">
        <w:rPr>
          <w:sz w:val="24"/>
          <w:szCs w:val="24"/>
        </w:rPr>
        <w:t xml:space="preserve">Просвітницька робота з даного питання проводилася упродовж року з усіх предметів. На сайті </w:t>
      </w:r>
      <w:r w:rsidR="00DD26BA" w:rsidRPr="008C45B8">
        <w:rPr>
          <w:sz w:val="24"/>
          <w:szCs w:val="24"/>
        </w:rPr>
        <w:t>ліцею</w:t>
      </w:r>
      <w:r w:rsidRPr="008C45B8">
        <w:rPr>
          <w:sz w:val="24"/>
          <w:szCs w:val="24"/>
        </w:rPr>
        <w:t xml:space="preserve"> розміщено та оприлюднено ряд наказів про заборону діяльності яка може призвести до порушення корупційного законодавства керівництвом та вчителями.</w:t>
      </w:r>
    </w:p>
    <w:p w:rsidR="008C45B8" w:rsidRDefault="008C45B8" w:rsidP="0099260B">
      <w:pPr>
        <w:pStyle w:val="a4"/>
        <w:jc w:val="center"/>
      </w:pPr>
      <w:bookmarkStart w:id="7" w:name="Дані_опитування_вчителів."/>
      <w:bookmarkEnd w:id="7"/>
      <w:r>
        <w:rPr>
          <w:noProof/>
          <w:lang w:eastAsia="uk-UA"/>
        </w:rPr>
        <w:drawing>
          <wp:inline distT="0" distB="0" distL="0" distR="0" wp14:anchorId="26BDA046" wp14:editId="53BA62E3">
            <wp:extent cx="2684344" cy="1291100"/>
            <wp:effectExtent l="0" t="0" r="1905" b="444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8827" t="30387" r="24171" b="20870"/>
                    <a:stretch/>
                  </pic:blipFill>
                  <pic:spPr bwMode="auto">
                    <a:xfrm>
                      <a:off x="0" y="0"/>
                      <a:ext cx="2720437" cy="1308460"/>
                    </a:xfrm>
                    <a:prstGeom prst="rect">
                      <a:avLst/>
                    </a:prstGeom>
                    <a:ln>
                      <a:noFill/>
                    </a:ln>
                    <a:extLst>
                      <a:ext uri="{53640926-AAD7-44D8-BBD7-CCE9431645EC}">
                        <a14:shadowObscured xmlns:a14="http://schemas.microsoft.com/office/drawing/2010/main"/>
                      </a:ext>
                    </a:extLst>
                  </pic:spPr>
                </pic:pic>
              </a:graphicData>
            </a:graphic>
          </wp:inline>
        </w:drawing>
      </w:r>
    </w:p>
    <w:p w:rsidR="008C45B8" w:rsidRDefault="003D7C2D" w:rsidP="0099260B">
      <w:pPr>
        <w:pStyle w:val="a4"/>
        <w:jc w:val="left"/>
      </w:pPr>
      <w:r>
        <w:t>Дані</w:t>
      </w:r>
      <w:r>
        <w:rPr>
          <w:spacing w:val="71"/>
        </w:rPr>
        <w:t xml:space="preserve"> </w:t>
      </w:r>
      <w:r>
        <w:t>опитування</w:t>
      </w:r>
      <w:r>
        <w:rPr>
          <w:spacing w:val="78"/>
        </w:rPr>
        <w:t xml:space="preserve"> </w:t>
      </w:r>
      <w:r>
        <w:t>вчителів.</w:t>
      </w:r>
    </w:p>
    <w:p w:rsidR="00E8393B" w:rsidRDefault="00E8393B" w:rsidP="0099260B">
      <w:pPr>
        <w:pStyle w:val="a4"/>
        <w:jc w:val="left"/>
        <w:rPr>
          <w:b/>
        </w:rPr>
      </w:pPr>
    </w:p>
    <w:p w:rsidR="00AE52A3" w:rsidRDefault="003D7C2D" w:rsidP="0099260B">
      <w:pPr>
        <w:pStyle w:val="a4"/>
        <w:jc w:val="left"/>
        <w:rPr>
          <w:b/>
        </w:rPr>
      </w:pPr>
      <w:r w:rsidRPr="00B86A5F">
        <w:rPr>
          <w:b/>
        </w:rPr>
        <w:t>Як</w:t>
      </w:r>
      <w:r w:rsidR="00B86A5F">
        <w:rPr>
          <w:b/>
        </w:rPr>
        <w:t>ий</w:t>
      </w:r>
      <w:r w:rsidRPr="00B86A5F">
        <w:rPr>
          <w:b/>
          <w:spacing w:val="-1"/>
        </w:rPr>
        <w:t xml:space="preserve"> </w:t>
      </w:r>
      <w:r w:rsidRPr="00B86A5F">
        <w:rPr>
          <w:b/>
        </w:rPr>
        <w:t>позитивний</w:t>
      </w:r>
      <w:r w:rsidRPr="00B86A5F">
        <w:rPr>
          <w:b/>
          <w:spacing w:val="-4"/>
        </w:rPr>
        <w:t xml:space="preserve"> </w:t>
      </w:r>
      <w:r w:rsidRPr="00B86A5F">
        <w:rPr>
          <w:b/>
        </w:rPr>
        <w:t>підсумок</w:t>
      </w:r>
      <w:r w:rsidRPr="00B86A5F">
        <w:rPr>
          <w:b/>
          <w:spacing w:val="-1"/>
        </w:rPr>
        <w:t xml:space="preserve"> </w:t>
      </w:r>
      <w:r w:rsidRPr="00B86A5F">
        <w:rPr>
          <w:b/>
        </w:rPr>
        <w:t>роботи закладу у</w:t>
      </w:r>
      <w:r w:rsidRPr="00B86A5F">
        <w:rPr>
          <w:b/>
          <w:spacing w:val="-1"/>
        </w:rPr>
        <w:t xml:space="preserve"> </w:t>
      </w:r>
      <w:r w:rsidRPr="00B86A5F">
        <w:rPr>
          <w:b/>
        </w:rPr>
        <w:t>продовж</w:t>
      </w:r>
      <w:r w:rsidRPr="00B86A5F">
        <w:rPr>
          <w:b/>
          <w:spacing w:val="-6"/>
        </w:rPr>
        <w:t xml:space="preserve"> </w:t>
      </w:r>
      <w:r w:rsidRPr="00B86A5F">
        <w:rPr>
          <w:b/>
        </w:rPr>
        <w:t>навчального року:</w:t>
      </w:r>
    </w:p>
    <w:p w:rsidR="00E8393B" w:rsidRDefault="00E8393B" w:rsidP="0099260B">
      <w:pPr>
        <w:pStyle w:val="a4"/>
        <w:jc w:val="left"/>
        <w:rPr>
          <w:b/>
        </w:rPr>
      </w:pPr>
    </w:p>
    <w:p w:rsidR="00E8393B" w:rsidRPr="00E8393B" w:rsidRDefault="00E8393B" w:rsidP="00E8393B">
      <w:pPr>
        <w:jc w:val="both"/>
        <w:rPr>
          <w:sz w:val="24"/>
          <w:szCs w:val="24"/>
        </w:rPr>
      </w:pPr>
      <w:r w:rsidRPr="00E8393B">
        <w:rPr>
          <w:sz w:val="24"/>
          <w:szCs w:val="24"/>
        </w:rPr>
        <w:t xml:space="preserve">За результатами проведеного комплексного </w:t>
      </w:r>
      <w:proofErr w:type="spellStart"/>
      <w:r w:rsidRPr="00E8393B">
        <w:rPr>
          <w:sz w:val="24"/>
          <w:szCs w:val="24"/>
        </w:rPr>
        <w:t>самооцінювання</w:t>
      </w:r>
      <w:proofErr w:type="spellEnd"/>
      <w:r w:rsidRPr="00E8393B">
        <w:rPr>
          <w:sz w:val="24"/>
          <w:szCs w:val="24"/>
        </w:rPr>
        <w:t xml:space="preserve"> діяльності ліцею упродовж навчального року встановлено, що освітня діяльність закладу здійснювалася на належному рівні та була спрямована на забезпечення якісної, доступної й безпечної освіти, всебічний розвиток здобувачів освіти, професійне зростання педагогічних працівників та ефективне управління закладом освіти.</w:t>
      </w:r>
    </w:p>
    <w:p w:rsidR="00E8393B" w:rsidRPr="00E8393B" w:rsidRDefault="00E8393B" w:rsidP="00E8393B">
      <w:pPr>
        <w:jc w:val="both"/>
        <w:rPr>
          <w:sz w:val="24"/>
          <w:szCs w:val="24"/>
        </w:rPr>
      </w:pPr>
      <w:r w:rsidRPr="00E8393B">
        <w:rPr>
          <w:sz w:val="24"/>
          <w:szCs w:val="24"/>
        </w:rPr>
        <w:t xml:space="preserve">У ліцеї створено безпечне, комфортне та сучасне освітнє середовище, яке сприяє навчанню, </w:t>
      </w:r>
      <w:r w:rsidRPr="00E8393B">
        <w:rPr>
          <w:sz w:val="24"/>
          <w:szCs w:val="24"/>
        </w:rPr>
        <w:lastRenderedPageBreak/>
        <w:t xml:space="preserve">розвитку творчих здібностей, формуванню ключових </w:t>
      </w:r>
      <w:proofErr w:type="spellStart"/>
      <w:r w:rsidRPr="00E8393B">
        <w:rPr>
          <w:sz w:val="24"/>
          <w:szCs w:val="24"/>
        </w:rPr>
        <w:t>компетентностей</w:t>
      </w:r>
      <w:proofErr w:type="spellEnd"/>
      <w:r w:rsidRPr="00E8393B">
        <w:rPr>
          <w:sz w:val="24"/>
          <w:szCs w:val="24"/>
        </w:rPr>
        <w:t xml:space="preserve"> та соціалізації учнів. Значна увага приділялася забезпеченню </w:t>
      </w:r>
      <w:proofErr w:type="spellStart"/>
      <w:r w:rsidRPr="00E8393B">
        <w:rPr>
          <w:sz w:val="24"/>
          <w:szCs w:val="24"/>
        </w:rPr>
        <w:t>безпекових</w:t>
      </w:r>
      <w:proofErr w:type="spellEnd"/>
      <w:r w:rsidRPr="00E8393B">
        <w:rPr>
          <w:sz w:val="24"/>
          <w:szCs w:val="24"/>
        </w:rPr>
        <w:t xml:space="preserve"> умов, психологічного комфорту, дотриманню санітарно-гігієнічних вимог, організації інклюзивного навчання та формуванню культури здорового і безпечного способу життя.</w:t>
      </w:r>
    </w:p>
    <w:p w:rsidR="00E8393B" w:rsidRDefault="00E8393B" w:rsidP="00E8393B">
      <w:pPr>
        <w:jc w:val="both"/>
        <w:rPr>
          <w:sz w:val="24"/>
          <w:szCs w:val="24"/>
        </w:rPr>
      </w:pPr>
    </w:p>
    <w:p w:rsidR="00E8393B" w:rsidRPr="00E8393B" w:rsidRDefault="00E8393B" w:rsidP="00E8393B">
      <w:pPr>
        <w:jc w:val="both"/>
        <w:rPr>
          <w:sz w:val="24"/>
          <w:szCs w:val="24"/>
        </w:rPr>
      </w:pPr>
      <w:r w:rsidRPr="00E8393B">
        <w:rPr>
          <w:sz w:val="24"/>
          <w:szCs w:val="24"/>
        </w:rPr>
        <w:t xml:space="preserve">Педагогічний колектив закладу продемонстрував високий рівень професійної компетентності, відповідальності та готовності до впровадження сучасних освітніх технологій. Учителі активно працювали над підвищенням фахового рівня, брали участь у професійних спільнотах, семінарах, тренінгах, курсах підвищення кваліфікації, упроваджували </w:t>
      </w:r>
      <w:proofErr w:type="spellStart"/>
      <w:r w:rsidRPr="00E8393B">
        <w:rPr>
          <w:sz w:val="24"/>
          <w:szCs w:val="24"/>
        </w:rPr>
        <w:t>компетентнісний</w:t>
      </w:r>
      <w:proofErr w:type="spellEnd"/>
      <w:r w:rsidRPr="00E8393B">
        <w:rPr>
          <w:sz w:val="24"/>
          <w:szCs w:val="24"/>
        </w:rPr>
        <w:t>, діяльнісний та особистісно орієнтований підходи до навчання. Освітній процес був організований із використанням інноваційних методів і цифрових ресурсів, що сприяло підвищенню якості освіти та навчальної мотивації учнів.</w:t>
      </w:r>
    </w:p>
    <w:p w:rsidR="00E8393B" w:rsidRDefault="00E8393B" w:rsidP="00E8393B">
      <w:pPr>
        <w:jc w:val="both"/>
        <w:rPr>
          <w:sz w:val="24"/>
          <w:szCs w:val="24"/>
        </w:rPr>
      </w:pPr>
    </w:p>
    <w:p w:rsidR="00E8393B" w:rsidRPr="00E8393B" w:rsidRDefault="00E8393B" w:rsidP="00E8393B">
      <w:pPr>
        <w:jc w:val="both"/>
        <w:rPr>
          <w:sz w:val="24"/>
          <w:szCs w:val="24"/>
        </w:rPr>
      </w:pPr>
      <w:r w:rsidRPr="00E8393B">
        <w:rPr>
          <w:sz w:val="24"/>
          <w:szCs w:val="24"/>
        </w:rPr>
        <w:t xml:space="preserve">Здобувачі освіти виявляли активність у навчальній, творчій, спортивній, громадській та волонтерській діяльності, брали участь у конкурсах, олімпіадах, </w:t>
      </w:r>
      <w:proofErr w:type="spellStart"/>
      <w:r w:rsidRPr="00E8393B">
        <w:rPr>
          <w:sz w:val="24"/>
          <w:szCs w:val="24"/>
        </w:rPr>
        <w:t>проєктах</w:t>
      </w:r>
      <w:proofErr w:type="spellEnd"/>
      <w:r w:rsidRPr="00E8393B">
        <w:rPr>
          <w:sz w:val="24"/>
          <w:szCs w:val="24"/>
        </w:rPr>
        <w:t>, акціях та заходах різного рівня. У закладі створювалися умови для розвитку індивідуальних освітніх траєкторій, підтримки обдарованих дітей, формування громадянської відповідальності, лідерських якостей та навичок співпраці. Значна увага приділялася вихованню академічної доброчесності, патріотизму, правової культури та активної життєвої позиції учнів.</w:t>
      </w:r>
    </w:p>
    <w:p w:rsidR="00E8393B" w:rsidRDefault="00E8393B" w:rsidP="00E8393B">
      <w:pPr>
        <w:jc w:val="both"/>
        <w:rPr>
          <w:sz w:val="24"/>
          <w:szCs w:val="24"/>
        </w:rPr>
      </w:pPr>
    </w:p>
    <w:p w:rsidR="00E8393B" w:rsidRPr="00E8393B" w:rsidRDefault="00E8393B" w:rsidP="00E8393B">
      <w:pPr>
        <w:jc w:val="both"/>
        <w:rPr>
          <w:sz w:val="24"/>
          <w:szCs w:val="24"/>
        </w:rPr>
      </w:pPr>
      <w:r w:rsidRPr="00E8393B">
        <w:rPr>
          <w:sz w:val="24"/>
          <w:szCs w:val="24"/>
        </w:rPr>
        <w:t>Управлінська діяльність адміністрації ліцею була спрямована на забезпечення стабільного функціонування та розвитку закладу освіти, ефективну організацію освітнього процесу, створення умов для професійної діяльності педагогів і розвитку партнерської взаємодії між усіма учасниками освітнього процесу. Управлінські рішення ухвалювалися з урахуванням принципів відкритості, прозорості, демократичності та співпраці. У закладі функціонувала внутрішня система забезпечення якості освіти, здійснювався моніторинг освітньої діяльності, аналіз результативності роботи та планування подальшого розвитку.</w:t>
      </w:r>
    </w:p>
    <w:p w:rsidR="00E8393B" w:rsidRDefault="00E8393B" w:rsidP="00E8393B">
      <w:pPr>
        <w:jc w:val="both"/>
        <w:rPr>
          <w:sz w:val="24"/>
          <w:szCs w:val="24"/>
        </w:rPr>
      </w:pPr>
    </w:p>
    <w:p w:rsidR="00E8393B" w:rsidRPr="00E8393B" w:rsidRDefault="00E8393B" w:rsidP="00E8393B">
      <w:pPr>
        <w:jc w:val="both"/>
        <w:rPr>
          <w:sz w:val="24"/>
          <w:szCs w:val="24"/>
        </w:rPr>
      </w:pPr>
      <w:r w:rsidRPr="00E8393B">
        <w:rPr>
          <w:sz w:val="24"/>
          <w:szCs w:val="24"/>
        </w:rPr>
        <w:t xml:space="preserve">Результати </w:t>
      </w:r>
      <w:proofErr w:type="spellStart"/>
      <w:r w:rsidRPr="00E8393B">
        <w:rPr>
          <w:sz w:val="24"/>
          <w:szCs w:val="24"/>
        </w:rPr>
        <w:t>самооцінювання</w:t>
      </w:r>
      <w:proofErr w:type="spellEnd"/>
      <w:r w:rsidRPr="00E8393B">
        <w:rPr>
          <w:sz w:val="24"/>
          <w:szCs w:val="24"/>
        </w:rPr>
        <w:t xml:space="preserve"> засвідчили позитивну динаміку розвитку ліцею за всіма напрямами діяльності. Заклад освіти забезпечує належний рівень організації освітнього процесу, створює умови для особистісного та професійного розвитку учасників освітнього процесу, підтримує атмосферу партнерства, взаємоповаги та довіри.</w:t>
      </w:r>
    </w:p>
    <w:p w:rsidR="00E8393B" w:rsidRPr="00E8393B" w:rsidRDefault="00E8393B" w:rsidP="00E8393B">
      <w:pPr>
        <w:jc w:val="both"/>
        <w:rPr>
          <w:sz w:val="24"/>
          <w:szCs w:val="24"/>
        </w:rPr>
      </w:pPr>
      <w:r w:rsidRPr="00E8393B">
        <w:rPr>
          <w:sz w:val="24"/>
          <w:szCs w:val="24"/>
        </w:rPr>
        <w:t>Разом із досягнутими результатами визначено перспективні напрями подальшого розвитку закладу, зокрема вдосконалення освітнього середовища, розширення можливостей цифрового навчання, підтримка інноваційної діяльності педагогів, розвиток учнівського самоврядування та зміцнення співпраці з батьківською громадськістю й місцевою громадою.</w:t>
      </w:r>
    </w:p>
    <w:p w:rsidR="00E8393B" w:rsidRPr="00B86A5F" w:rsidRDefault="00E8393B" w:rsidP="0099260B">
      <w:pPr>
        <w:pStyle w:val="a4"/>
        <w:jc w:val="left"/>
        <w:rPr>
          <w:b/>
        </w:rPr>
      </w:pPr>
    </w:p>
    <w:p w:rsidR="00AE52A3" w:rsidRDefault="003D7C2D" w:rsidP="0099260B">
      <w:pPr>
        <w:pStyle w:val="1"/>
        <w:ind w:left="931" w:right="633"/>
        <w:jc w:val="center"/>
      </w:pPr>
      <w:bookmarkStart w:id="8" w:name="ПІДСУМОК_ОЦІНКА"/>
      <w:bookmarkEnd w:id="8"/>
      <w:r>
        <w:rPr>
          <w:color w:val="00AF50"/>
        </w:rPr>
        <w:t>ПІДСУМОК</w:t>
      </w:r>
      <w:r>
        <w:rPr>
          <w:color w:val="00AF50"/>
          <w:spacing w:val="90"/>
        </w:rPr>
        <w:t xml:space="preserve"> </w:t>
      </w:r>
      <w:r>
        <w:rPr>
          <w:color w:val="00AF50"/>
        </w:rPr>
        <w:t>ОЦІНКА</w:t>
      </w:r>
    </w:p>
    <w:p w:rsidR="00AE52A3" w:rsidRDefault="00AE52A3" w:rsidP="0099260B">
      <w:pPr>
        <w:pStyle w:val="a4"/>
        <w:ind w:left="0"/>
        <w:jc w:val="left"/>
        <w:rPr>
          <w:b/>
          <w:sz w:val="12"/>
        </w:rPr>
      </w:pPr>
    </w:p>
    <w:tbl>
      <w:tblPr>
        <w:tblStyle w:val="TableNormal"/>
        <w:tblW w:w="11058" w:type="dxa"/>
        <w:tblInd w:w="-421" w:type="dxa"/>
        <w:tblLayout w:type="fixed"/>
        <w:tblCellMar>
          <w:left w:w="5" w:type="dxa"/>
          <w:right w:w="5" w:type="dxa"/>
        </w:tblCellMar>
        <w:tblLook w:val="01E0" w:firstRow="1" w:lastRow="1" w:firstColumn="1" w:lastColumn="1" w:noHBand="0" w:noVBand="0"/>
      </w:tblPr>
      <w:tblGrid>
        <w:gridCol w:w="700"/>
        <w:gridCol w:w="8"/>
        <w:gridCol w:w="3979"/>
        <w:gridCol w:w="9"/>
        <w:gridCol w:w="2107"/>
        <w:gridCol w:w="11"/>
        <w:gridCol w:w="1406"/>
        <w:gridCol w:w="15"/>
        <w:gridCol w:w="1546"/>
        <w:gridCol w:w="1277"/>
      </w:tblGrid>
      <w:tr w:rsidR="00AE52A3" w:rsidTr="009F7927">
        <w:trPr>
          <w:trHeight w:val="1103"/>
        </w:trPr>
        <w:tc>
          <w:tcPr>
            <w:tcW w:w="4696" w:type="dxa"/>
            <w:gridSpan w:val="4"/>
            <w:tcBorders>
              <w:top w:val="single" w:sz="4" w:space="0" w:color="000000"/>
              <w:left w:val="single" w:sz="4" w:space="0" w:color="000000"/>
              <w:bottom w:val="single" w:sz="4" w:space="0" w:color="000000"/>
              <w:right w:val="single" w:sz="4" w:space="0" w:color="000000"/>
            </w:tcBorders>
            <w:shd w:val="clear" w:color="auto" w:fill="FFC000"/>
          </w:tcPr>
          <w:p w:rsidR="00AE52A3" w:rsidRPr="009F7927" w:rsidRDefault="003D7C2D" w:rsidP="0099260B">
            <w:pPr>
              <w:pStyle w:val="TableParagraph"/>
              <w:ind w:left="124" w:right="124" w:firstLine="2"/>
              <w:jc w:val="center"/>
              <w:rPr>
                <w:b/>
                <w:sz w:val="20"/>
                <w:szCs w:val="20"/>
              </w:rPr>
            </w:pPr>
            <w:r w:rsidRPr="009F7927">
              <w:rPr>
                <w:b/>
                <w:sz w:val="20"/>
                <w:szCs w:val="20"/>
              </w:rPr>
              <w:t>Вимога/правило організації освітніх і</w:t>
            </w:r>
            <w:r w:rsidRPr="009F7927">
              <w:rPr>
                <w:b/>
                <w:spacing w:val="1"/>
                <w:sz w:val="20"/>
                <w:szCs w:val="20"/>
              </w:rPr>
              <w:t xml:space="preserve"> </w:t>
            </w:r>
            <w:r w:rsidRPr="009F7927">
              <w:rPr>
                <w:b/>
                <w:sz w:val="20"/>
                <w:szCs w:val="20"/>
              </w:rPr>
              <w:t>управлінських процес</w:t>
            </w:r>
            <w:bookmarkStart w:id="9" w:name="_GoBack"/>
            <w:bookmarkEnd w:id="9"/>
            <w:r w:rsidRPr="009F7927">
              <w:rPr>
                <w:b/>
                <w:sz w:val="20"/>
                <w:szCs w:val="20"/>
              </w:rPr>
              <w:t>ів закладу освіти та</w:t>
            </w:r>
            <w:r w:rsidRPr="009F7927">
              <w:rPr>
                <w:b/>
                <w:spacing w:val="1"/>
                <w:sz w:val="20"/>
                <w:szCs w:val="20"/>
              </w:rPr>
              <w:t xml:space="preserve"> </w:t>
            </w:r>
            <w:r w:rsidRPr="009F7927">
              <w:rPr>
                <w:b/>
                <w:sz w:val="20"/>
                <w:szCs w:val="20"/>
              </w:rPr>
              <w:t>внутрішньої</w:t>
            </w:r>
            <w:r w:rsidRPr="009F7927">
              <w:rPr>
                <w:b/>
                <w:spacing w:val="-2"/>
                <w:sz w:val="20"/>
                <w:szCs w:val="20"/>
              </w:rPr>
              <w:t xml:space="preserve"> </w:t>
            </w:r>
            <w:r w:rsidRPr="009F7927">
              <w:rPr>
                <w:b/>
                <w:sz w:val="20"/>
                <w:szCs w:val="20"/>
              </w:rPr>
              <w:t>системи</w:t>
            </w:r>
            <w:r w:rsidRPr="009F7927">
              <w:rPr>
                <w:b/>
                <w:spacing w:val="-6"/>
                <w:sz w:val="20"/>
                <w:szCs w:val="20"/>
              </w:rPr>
              <w:t xml:space="preserve"> </w:t>
            </w:r>
            <w:r w:rsidRPr="009F7927">
              <w:rPr>
                <w:b/>
                <w:sz w:val="20"/>
                <w:szCs w:val="20"/>
              </w:rPr>
              <w:t>забезпечення</w:t>
            </w:r>
            <w:r w:rsidRPr="009F7927">
              <w:rPr>
                <w:b/>
                <w:spacing w:val="-2"/>
                <w:sz w:val="20"/>
                <w:szCs w:val="20"/>
              </w:rPr>
              <w:t xml:space="preserve"> </w:t>
            </w:r>
            <w:r w:rsidRPr="009F7927">
              <w:rPr>
                <w:b/>
                <w:sz w:val="20"/>
                <w:szCs w:val="20"/>
              </w:rPr>
              <w:t>якості</w:t>
            </w:r>
            <w:r w:rsidRPr="009F7927">
              <w:rPr>
                <w:b/>
                <w:spacing w:val="-6"/>
                <w:sz w:val="20"/>
                <w:szCs w:val="20"/>
              </w:rPr>
              <w:t xml:space="preserve"> </w:t>
            </w:r>
            <w:r w:rsidRPr="009F7927">
              <w:rPr>
                <w:b/>
                <w:sz w:val="20"/>
                <w:szCs w:val="20"/>
              </w:rPr>
              <w:t>освіти</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00"/>
          </w:tcPr>
          <w:p w:rsidR="009F7927" w:rsidRDefault="003D7C2D" w:rsidP="0099260B">
            <w:pPr>
              <w:pStyle w:val="TableParagraph"/>
              <w:ind w:left="105" w:right="97" w:hanging="8"/>
              <w:jc w:val="center"/>
              <w:rPr>
                <w:b/>
                <w:spacing w:val="1"/>
                <w:sz w:val="20"/>
                <w:szCs w:val="20"/>
              </w:rPr>
            </w:pPr>
            <w:r w:rsidRPr="009F7927">
              <w:rPr>
                <w:b/>
                <w:sz w:val="20"/>
                <w:szCs w:val="20"/>
              </w:rPr>
              <w:t>Перший</w:t>
            </w:r>
            <w:r w:rsidRPr="009F7927">
              <w:rPr>
                <w:b/>
                <w:spacing w:val="1"/>
                <w:sz w:val="20"/>
                <w:szCs w:val="20"/>
              </w:rPr>
              <w:t xml:space="preserve"> </w:t>
            </w:r>
          </w:p>
          <w:p w:rsidR="00AE52A3" w:rsidRPr="009F7927" w:rsidRDefault="003D7C2D" w:rsidP="0099260B">
            <w:pPr>
              <w:pStyle w:val="TableParagraph"/>
              <w:ind w:left="105" w:right="97" w:hanging="8"/>
              <w:jc w:val="center"/>
              <w:rPr>
                <w:b/>
                <w:sz w:val="20"/>
                <w:szCs w:val="20"/>
              </w:rPr>
            </w:pPr>
            <w:r w:rsidRPr="009F7927">
              <w:rPr>
                <w:b/>
                <w:sz w:val="20"/>
                <w:szCs w:val="20"/>
              </w:rPr>
              <w:t>(високий)</w:t>
            </w:r>
          </w:p>
          <w:p w:rsidR="00AE52A3" w:rsidRPr="009F7927" w:rsidRDefault="00AE52A3" w:rsidP="0099260B">
            <w:pPr>
              <w:pStyle w:val="TableParagraph"/>
              <w:rPr>
                <w:b/>
                <w:sz w:val="20"/>
                <w:szCs w:val="20"/>
              </w:rPr>
            </w:pPr>
          </w:p>
          <w:p w:rsidR="00AE52A3" w:rsidRPr="009F7927" w:rsidRDefault="003D7C2D" w:rsidP="0099260B">
            <w:pPr>
              <w:pStyle w:val="TableParagraph"/>
              <w:ind w:left="436" w:right="436"/>
              <w:jc w:val="center"/>
              <w:rPr>
                <w:b/>
                <w:sz w:val="20"/>
                <w:szCs w:val="20"/>
              </w:rPr>
            </w:pPr>
            <w:r w:rsidRPr="009F7927">
              <w:rPr>
                <w:b/>
                <w:color w:val="FF0000"/>
                <w:sz w:val="20"/>
                <w:szCs w:val="20"/>
              </w:rPr>
              <w:t>4б</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105" w:right="97" w:hanging="9"/>
              <w:jc w:val="center"/>
              <w:rPr>
                <w:b/>
                <w:sz w:val="20"/>
                <w:szCs w:val="20"/>
              </w:rPr>
            </w:pPr>
            <w:r w:rsidRPr="009F7927">
              <w:rPr>
                <w:b/>
                <w:sz w:val="20"/>
                <w:szCs w:val="20"/>
              </w:rPr>
              <w:t>Другий</w:t>
            </w:r>
            <w:r w:rsidRPr="009F7927">
              <w:rPr>
                <w:b/>
                <w:spacing w:val="1"/>
                <w:sz w:val="20"/>
                <w:szCs w:val="20"/>
              </w:rPr>
              <w:t xml:space="preserve"> </w:t>
            </w:r>
            <w:r w:rsidRPr="009F7927">
              <w:rPr>
                <w:b/>
                <w:sz w:val="20"/>
                <w:szCs w:val="20"/>
              </w:rPr>
              <w:t>(достатній)</w:t>
            </w:r>
          </w:p>
          <w:p w:rsidR="00AE52A3" w:rsidRPr="009F7927" w:rsidRDefault="00AE52A3" w:rsidP="0099260B">
            <w:pPr>
              <w:pStyle w:val="TableParagraph"/>
              <w:rPr>
                <w:b/>
                <w:sz w:val="20"/>
                <w:szCs w:val="20"/>
              </w:rPr>
            </w:pPr>
          </w:p>
          <w:p w:rsidR="00AE52A3" w:rsidRPr="009F7927" w:rsidRDefault="003D7C2D" w:rsidP="0099260B">
            <w:pPr>
              <w:pStyle w:val="TableParagraph"/>
              <w:ind w:left="565" w:right="566"/>
              <w:jc w:val="center"/>
              <w:rPr>
                <w:b/>
                <w:sz w:val="20"/>
                <w:szCs w:val="20"/>
              </w:rPr>
            </w:pPr>
            <w:r w:rsidRPr="009F7927">
              <w:rPr>
                <w:b/>
                <w:color w:val="FF0000"/>
                <w:sz w:val="20"/>
                <w:szCs w:val="20"/>
              </w:rPr>
              <w:t>3б</w:t>
            </w:r>
          </w:p>
        </w:tc>
        <w:tc>
          <w:tcPr>
            <w:tcW w:w="1546"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109" w:right="98"/>
              <w:jc w:val="center"/>
              <w:rPr>
                <w:b/>
                <w:sz w:val="20"/>
                <w:szCs w:val="20"/>
              </w:rPr>
            </w:pPr>
            <w:r w:rsidRPr="009F7927">
              <w:rPr>
                <w:b/>
                <w:sz w:val="20"/>
                <w:szCs w:val="20"/>
              </w:rPr>
              <w:t>Третій</w:t>
            </w:r>
            <w:r w:rsidRPr="009F7927">
              <w:rPr>
                <w:b/>
                <w:spacing w:val="1"/>
                <w:sz w:val="20"/>
                <w:szCs w:val="20"/>
              </w:rPr>
              <w:t xml:space="preserve"> </w:t>
            </w:r>
            <w:r w:rsidRPr="009F7927">
              <w:rPr>
                <w:b/>
                <w:sz w:val="20"/>
                <w:szCs w:val="20"/>
              </w:rPr>
              <w:t>(вимагає</w:t>
            </w:r>
            <w:r w:rsidRPr="009F7927">
              <w:rPr>
                <w:b/>
                <w:spacing w:val="1"/>
                <w:sz w:val="20"/>
                <w:szCs w:val="20"/>
              </w:rPr>
              <w:t xml:space="preserve"> </w:t>
            </w:r>
            <w:r w:rsidRPr="009F7927">
              <w:rPr>
                <w:b/>
                <w:spacing w:val="-1"/>
                <w:sz w:val="20"/>
                <w:szCs w:val="20"/>
              </w:rPr>
              <w:t>покращення)</w:t>
            </w:r>
          </w:p>
          <w:p w:rsidR="00AE52A3" w:rsidRPr="009F7927" w:rsidRDefault="003D7C2D" w:rsidP="0099260B">
            <w:pPr>
              <w:pStyle w:val="TableParagraph"/>
              <w:ind w:left="105" w:right="98"/>
              <w:jc w:val="center"/>
              <w:rPr>
                <w:b/>
                <w:sz w:val="20"/>
                <w:szCs w:val="20"/>
              </w:rPr>
            </w:pPr>
            <w:r w:rsidRPr="009F7927">
              <w:rPr>
                <w:b/>
                <w:color w:val="FF0000"/>
                <w:sz w:val="20"/>
                <w:szCs w:val="20"/>
              </w:rPr>
              <w:t>2б</w:t>
            </w: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108" w:right="94"/>
              <w:jc w:val="center"/>
              <w:rPr>
                <w:b/>
                <w:sz w:val="20"/>
                <w:szCs w:val="20"/>
              </w:rPr>
            </w:pPr>
            <w:r w:rsidRPr="009F7927">
              <w:rPr>
                <w:b/>
                <w:sz w:val="20"/>
                <w:szCs w:val="20"/>
              </w:rPr>
              <w:t>Четвертий</w:t>
            </w:r>
            <w:r w:rsidRPr="009F7927">
              <w:rPr>
                <w:b/>
                <w:spacing w:val="-57"/>
                <w:sz w:val="20"/>
                <w:szCs w:val="20"/>
              </w:rPr>
              <w:t xml:space="preserve"> </w:t>
            </w:r>
            <w:r w:rsidRPr="009F7927">
              <w:rPr>
                <w:b/>
                <w:sz w:val="20"/>
                <w:szCs w:val="20"/>
              </w:rPr>
              <w:t>(низький)</w:t>
            </w:r>
          </w:p>
          <w:p w:rsidR="00AE52A3" w:rsidRPr="009F7927" w:rsidRDefault="00AE52A3" w:rsidP="0099260B">
            <w:pPr>
              <w:pStyle w:val="TableParagraph"/>
              <w:rPr>
                <w:b/>
                <w:sz w:val="20"/>
                <w:szCs w:val="20"/>
              </w:rPr>
            </w:pPr>
          </w:p>
          <w:p w:rsidR="00AE52A3" w:rsidRPr="009F7927" w:rsidRDefault="003D7C2D" w:rsidP="0099260B">
            <w:pPr>
              <w:pStyle w:val="TableParagraph"/>
              <w:ind w:left="100" w:right="94"/>
              <w:jc w:val="center"/>
              <w:rPr>
                <w:b/>
                <w:sz w:val="20"/>
                <w:szCs w:val="20"/>
              </w:rPr>
            </w:pPr>
            <w:r w:rsidRPr="009F7927">
              <w:rPr>
                <w:b/>
                <w:color w:val="FF0000"/>
                <w:sz w:val="20"/>
                <w:szCs w:val="20"/>
              </w:rPr>
              <w:t>1б</w:t>
            </w:r>
          </w:p>
        </w:tc>
      </w:tr>
      <w:tr w:rsidR="00AE52A3" w:rsidTr="009F7927">
        <w:trPr>
          <w:trHeight w:val="830"/>
        </w:trPr>
        <w:tc>
          <w:tcPr>
            <w:tcW w:w="11058" w:type="dxa"/>
            <w:gridSpan w:val="10"/>
            <w:tcBorders>
              <w:top w:val="single" w:sz="4" w:space="0" w:color="000000"/>
              <w:left w:val="single" w:sz="4" w:space="0" w:color="000000"/>
              <w:bottom w:val="single" w:sz="4" w:space="0" w:color="000000"/>
              <w:right w:val="single" w:sz="4" w:space="0" w:color="000000"/>
            </w:tcBorders>
            <w:shd w:val="clear" w:color="auto" w:fill="FFC000"/>
          </w:tcPr>
          <w:p w:rsidR="00AE52A3" w:rsidRPr="009F7927" w:rsidRDefault="00AE52A3" w:rsidP="0099260B">
            <w:pPr>
              <w:pStyle w:val="TableParagraph"/>
              <w:rPr>
                <w:b/>
                <w:sz w:val="20"/>
                <w:szCs w:val="20"/>
              </w:rPr>
            </w:pPr>
          </w:p>
          <w:p w:rsidR="00AE52A3" w:rsidRPr="009F7927" w:rsidRDefault="003D7C2D" w:rsidP="0099260B">
            <w:pPr>
              <w:pStyle w:val="TableParagraph"/>
              <w:ind w:left="2799"/>
              <w:rPr>
                <w:b/>
                <w:sz w:val="20"/>
                <w:szCs w:val="20"/>
              </w:rPr>
            </w:pPr>
            <w:r w:rsidRPr="009F7927">
              <w:rPr>
                <w:b/>
                <w:sz w:val="20"/>
                <w:szCs w:val="20"/>
              </w:rPr>
              <w:t>4.</w:t>
            </w:r>
            <w:r w:rsidRPr="009F7927">
              <w:rPr>
                <w:b/>
                <w:spacing w:val="-2"/>
                <w:sz w:val="20"/>
                <w:szCs w:val="20"/>
              </w:rPr>
              <w:t xml:space="preserve"> </w:t>
            </w:r>
            <w:r w:rsidRPr="009F7927">
              <w:rPr>
                <w:b/>
                <w:sz w:val="20"/>
                <w:szCs w:val="20"/>
              </w:rPr>
              <w:t>УПРАВЛІНСЬКІ</w:t>
            </w:r>
            <w:r w:rsidRPr="009F7927">
              <w:rPr>
                <w:b/>
                <w:spacing w:val="-6"/>
                <w:sz w:val="20"/>
                <w:szCs w:val="20"/>
              </w:rPr>
              <w:t xml:space="preserve"> </w:t>
            </w:r>
            <w:r w:rsidRPr="009F7927">
              <w:rPr>
                <w:b/>
                <w:sz w:val="20"/>
                <w:szCs w:val="20"/>
              </w:rPr>
              <w:t>ПРОЦЕСИ</w:t>
            </w:r>
            <w:r w:rsidRPr="009F7927">
              <w:rPr>
                <w:b/>
                <w:spacing w:val="-1"/>
                <w:sz w:val="20"/>
                <w:szCs w:val="20"/>
              </w:rPr>
              <w:t xml:space="preserve"> </w:t>
            </w:r>
            <w:r w:rsidRPr="009F7927">
              <w:rPr>
                <w:b/>
                <w:sz w:val="20"/>
                <w:szCs w:val="20"/>
              </w:rPr>
              <w:t>ЗАКЛАДУ</w:t>
            </w:r>
            <w:r w:rsidRPr="009F7927">
              <w:rPr>
                <w:b/>
                <w:spacing w:val="-2"/>
                <w:sz w:val="20"/>
                <w:szCs w:val="20"/>
              </w:rPr>
              <w:t xml:space="preserve"> </w:t>
            </w:r>
            <w:r w:rsidRPr="009F7927">
              <w:rPr>
                <w:b/>
                <w:sz w:val="20"/>
                <w:szCs w:val="20"/>
              </w:rPr>
              <w:t>ОСВІТИ</w:t>
            </w:r>
          </w:p>
        </w:tc>
      </w:tr>
      <w:tr w:rsidR="00AE52A3" w:rsidTr="009F7927">
        <w:trPr>
          <w:trHeight w:val="551"/>
        </w:trPr>
        <w:tc>
          <w:tcPr>
            <w:tcW w:w="11058" w:type="dxa"/>
            <w:gridSpan w:val="10"/>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4110" w:hanging="3938"/>
              <w:rPr>
                <w:b/>
                <w:sz w:val="20"/>
                <w:szCs w:val="20"/>
              </w:rPr>
            </w:pPr>
            <w:r w:rsidRPr="009F7927">
              <w:rPr>
                <w:b/>
                <w:sz w:val="20"/>
                <w:szCs w:val="20"/>
              </w:rPr>
              <w:t>4.1.</w:t>
            </w:r>
            <w:r w:rsidRPr="009F7927">
              <w:rPr>
                <w:b/>
                <w:spacing w:val="-4"/>
                <w:sz w:val="20"/>
                <w:szCs w:val="20"/>
              </w:rPr>
              <w:t xml:space="preserve"> </w:t>
            </w:r>
            <w:r w:rsidRPr="009F7927">
              <w:rPr>
                <w:b/>
                <w:sz w:val="20"/>
                <w:szCs w:val="20"/>
              </w:rPr>
              <w:t>Наявність</w:t>
            </w:r>
            <w:r w:rsidRPr="009F7927">
              <w:rPr>
                <w:b/>
                <w:spacing w:val="1"/>
                <w:sz w:val="20"/>
                <w:szCs w:val="20"/>
              </w:rPr>
              <w:t xml:space="preserve"> </w:t>
            </w:r>
            <w:r w:rsidRPr="009F7927">
              <w:rPr>
                <w:b/>
                <w:sz w:val="20"/>
                <w:szCs w:val="20"/>
              </w:rPr>
              <w:t>стратегії</w:t>
            </w:r>
            <w:r w:rsidRPr="009F7927">
              <w:rPr>
                <w:b/>
                <w:spacing w:val="-5"/>
                <w:sz w:val="20"/>
                <w:szCs w:val="20"/>
              </w:rPr>
              <w:t xml:space="preserve"> </w:t>
            </w:r>
            <w:r w:rsidRPr="009F7927">
              <w:rPr>
                <w:b/>
                <w:sz w:val="20"/>
                <w:szCs w:val="20"/>
              </w:rPr>
              <w:t>розвитку</w:t>
            </w:r>
            <w:r w:rsidRPr="009F7927">
              <w:rPr>
                <w:b/>
                <w:spacing w:val="-6"/>
                <w:sz w:val="20"/>
                <w:szCs w:val="20"/>
              </w:rPr>
              <w:t xml:space="preserve"> </w:t>
            </w:r>
            <w:r w:rsidRPr="009F7927">
              <w:rPr>
                <w:b/>
                <w:sz w:val="20"/>
                <w:szCs w:val="20"/>
              </w:rPr>
              <w:t>та</w:t>
            </w:r>
            <w:r w:rsidRPr="009F7927">
              <w:rPr>
                <w:b/>
                <w:spacing w:val="-1"/>
                <w:sz w:val="20"/>
                <w:szCs w:val="20"/>
              </w:rPr>
              <w:t xml:space="preserve"> </w:t>
            </w:r>
            <w:r w:rsidRPr="009F7927">
              <w:rPr>
                <w:b/>
                <w:sz w:val="20"/>
                <w:szCs w:val="20"/>
              </w:rPr>
              <w:t>системи</w:t>
            </w:r>
            <w:r w:rsidRPr="009F7927">
              <w:rPr>
                <w:b/>
                <w:spacing w:val="-4"/>
                <w:sz w:val="20"/>
                <w:szCs w:val="20"/>
              </w:rPr>
              <w:t xml:space="preserve"> </w:t>
            </w:r>
            <w:r w:rsidRPr="009F7927">
              <w:rPr>
                <w:b/>
                <w:sz w:val="20"/>
                <w:szCs w:val="20"/>
              </w:rPr>
              <w:t>планування</w:t>
            </w:r>
            <w:r w:rsidRPr="009F7927">
              <w:rPr>
                <w:b/>
                <w:spacing w:val="-2"/>
                <w:sz w:val="20"/>
                <w:szCs w:val="20"/>
              </w:rPr>
              <w:t xml:space="preserve"> </w:t>
            </w:r>
            <w:r w:rsidRPr="009F7927">
              <w:rPr>
                <w:b/>
                <w:sz w:val="20"/>
                <w:szCs w:val="20"/>
              </w:rPr>
              <w:t>діяльності</w:t>
            </w:r>
            <w:r w:rsidRPr="009F7927">
              <w:rPr>
                <w:b/>
                <w:spacing w:val="-6"/>
                <w:sz w:val="20"/>
                <w:szCs w:val="20"/>
              </w:rPr>
              <w:t xml:space="preserve"> </w:t>
            </w:r>
            <w:r w:rsidRPr="009F7927">
              <w:rPr>
                <w:b/>
                <w:sz w:val="20"/>
                <w:szCs w:val="20"/>
              </w:rPr>
              <w:t>закладу,</w:t>
            </w:r>
            <w:r w:rsidRPr="009F7927">
              <w:rPr>
                <w:b/>
                <w:spacing w:val="1"/>
                <w:sz w:val="20"/>
                <w:szCs w:val="20"/>
              </w:rPr>
              <w:t xml:space="preserve"> </w:t>
            </w:r>
            <w:r w:rsidRPr="009F7927">
              <w:rPr>
                <w:b/>
                <w:sz w:val="20"/>
                <w:szCs w:val="20"/>
              </w:rPr>
              <w:t>моніторинг</w:t>
            </w:r>
            <w:r w:rsidRPr="009F7927">
              <w:rPr>
                <w:b/>
                <w:spacing w:val="-5"/>
                <w:sz w:val="20"/>
                <w:szCs w:val="20"/>
              </w:rPr>
              <w:t xml:space="preserve"> </w:t>
            </w:r>
            <w:r w:rsidRPr="009F7927">
              <w:rPr>
                <w:b/>
                <w:sz w:val="20"/>
                <w:szCs w:val="20"/>
              </w:rPr>
              <w:t>виконання</w:t>
            </w:r>
            <w:r w:rsidRPr="009F7927">
              <w:rPr>
                <w:b/>
                <w:spacing w:val="-57"/>
                <w:sz w:val="20"/>
                <w:szCs w:val="20"/>
              </w:rPr>
              <w:t xml:space="preserve"> </w:t>
            </w:r>
            <w:r w:rsidRPr="009F7927">
              <w:rPr>
                <w:b/>
                <w:sz w:val="20"/>
                <w:szCs w:val="20"/>
              </w:rPr>
              <w:t>поставлених</w:t>
            </w:r>
            <w:r w:rsidRPr="009F7927">
              <w:rPr>
                <w:b/>
                <w:spacing w:val="-4"/>
                <w:sz w:val="20"/>
                <w:szCs w:val="20"/>
              </w:rPr>
              <w:t xml:space="preserve"> </w:t>
            </w:r>
            <w:r w:rsidRPr="009F7927">
              <w:rPr>
                <w:b/>
                <w:sz w:val="20"/>
                <w:szCs w:val="20"/>
              </w:rPr>
              <w:t>цілей</w:t>
            </w:r>
            <w:r w:rsidRPr="009F7927">
              <w:rPr>
                <w:b/>
                <w:spacing w:val="2"/>
                <w:sz w:val="20"/>
                <w:szCs w:val="20"/>
              </w:rPr>
              <w:t xml:space="preserve"> </w:t>
            </w:r>
            <w:r w:rsidRPr="009F7927">
              <w:rPr>
                <w:b/>
                <w:sz w:val="20"/>
                <w:szCs w:val="20"/>
              </w:rPr>
              <w:t>і</w:t>
            </w:r>
            <w:r w:rsidRPr="009F7927">
              <w:rPr>
                <w:b/>
                <w:spacing w:val="-3"/>
                <w:sz w:val="20"/>
                <w:szCs w:val="20"/>
              </w:rPr>
              <w:t xml:space="preserve"> </w:t>
            </w:r>
            <w:r w:rsidRPr="009F7927">
              <w:rPr>
                <w:b/>
                <w:sz w:val="20"/>
                <w:szCs w:val="20"/>
              </w:rPr>
              <w:t>завдань</w:t>
            </w:r>
          </w:p>
        </w:tc>
      </w:tr>
      <w:tr w:rsidR="00AE52A3" w:rsidTr="009F7927">
        <w:trPr>
          <w:trHeight w:val="1103"/>
        </w:trPr>
        <w:tc>
          <w:tcPr>
            <w:tcW w:w="700"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1.</w:t>
            </w:r>
          </w:p>
        </w:tc>
        <w:tc>
          <w:tcPr>
            <w:tcW w:w="3996" w:type="dxa"/>
            <w:gridSpan w:val="3"/>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right="94"/>
              <w:jc w:val="both"/>
              <w:rPr>
                <w:sz w:val="20"/>
                <w:szCs w:val="20"/>
              </w:rPr>
            </w:pPr>
            <w:r w:rsidRPr="009F7927">
              <w:rPr>
                <w:spacing w:val="-1"/>
                <w:sz w:val="20"/>
                <w:szCs w:val="20"/>
              </w:rPr>
              <w:t>Стратегія</w:t>
            </w:r>
            <w:r w:rsidRPr="009F7927">
              <w:rPr>
                <w:spacing w:val="-5"/>
                <w:sz w:val="20"/>
                <w:szCs w:val="20"/>
              </w:rPr>
              <w:t xml:space="preserve"> </w:t>
            </w:r>
            <w:r w:rsidRPr="009F7927">
              <w:rPr>
                <w:sz w:val="20"/>
                <w:szCs w:val="20"/>
              </w:rPr>
              <w:t>розвитку</w:t>
            </w:r>
            <w:r w:rsidRPr="009F7927">
              <w:rPr>
                <w:spacing w:val="-14"/>
                <w:sz w:val="20"/>
                <w:szCs w:val="20"/>
              </w:rPr>
              <w:t xml:space="preserve"> </w:t>
            </w:r>
            <w:r w:rsidRPr="009F7927">
              <w:rPr>
                <w:sz w:val="20"/>
                <w:szCs w:val="20"/>
              </w:rPr>
              <w:t>закладу</w:t>
            </w:r>
            <w:r w:rsidRPr="009F7927">
              <w:rPr>
                <w:spacing w:val="-13"/>
                <w:sz w:val="20"/>
                <w:szCs w:val="20"/>
              </w:rPr>
              <w:t xml:space="preserve"> </w:t>
            </w:r>
            <w:r w:rsidRPr="009F7927">
              <w:rPr>
                <w:sz w:val="20"/>
                <w:szCs w:val="20"/>
              </w:rPr>
              <w:t>освіти</w:t>
            </w:r>
            <w:r w:rsidRPr="009F7927">
              <w:rPr>
                <w:spacing w:val="-3"/>
                <w:sz w:val="20"/>
                <w:szCs w:val="20"/>
              </w:rPr>
              <w:t xml:space="preserve"> </w:t>
            </w:r>
            <w:r w:rsidRPr="009F7927">
              <w:rPr>
                <w:sz w:val="20"/>
                <w:szCs w:val="20"/>
              </w:rPr>
              <w:t>відповідає</w:t>
            </w:r>
            <w:r w:rsidRPr="009F7927">
              <w:rPr>
                <w:spacing w:val="-57"/>
                <w:sz w:val="20"/>
                <w:szCs w:val="20"/>
              </w:rPr>
              <w:t xml:space="preserve"> </w:t>
            </w:r>
            <w:r w:rsidRPr="009F7927">
              <w:rPr>
                <w:sz w:val="20"/>
                <w:szCs w:val="20"/>
              </w:rPr>
              <w:t>особливостям та умовам його діяльності, є</w:t>
            </w:r>
            <w:r w:rsidRPr="009F7927">
              <w:rPr>
                <w:spacing w:val="1"/>
                <w:sz w:val="20"/>
                <w:szCs w:val="20"/>
              </w:rPr>
              <w:t xml:space="preserve"> </w:t>
            </w:r>
            <w:r w:rsidRPr="009F7927">
              <w:rPr>
                <w:sz w:val="20"/>
                <w:szCs w:val="20"/>
              </w:rPr>
              <w:t>чіткою</w:t>
            </w:r>
            <w:r w:rsidRPr="009F7927">
              <w:rPr>
                <w:spacing w:val="12"/>
                <w:sz w:val="20"/>
                <w:szCs w:val="20"/>
              </w:rPr>
              <w:t xml:space="preserve"> </w:t>
            </w:r>
            <w:r w:rsidRPr="009F7927">
              <w:rPr>
                <w:sz w:val="20"/>
                <w:szCs w:val="20"/>
              </w:rPr>
              <w:t>і</w:t>
            </w:r>
            <w:r w:rsidRPr="009F7927">
              <w:rPr>
                <w:spacing w:val="60"/>
                <w:sz w:val="20"/>
                <w:szCs w:val="20"/>
              </w:rPr>
              <w:t xml:space="preserve"> </w:t>
            </w:r>
            <w:r w:rsidRPr="009F7927">
              <w:rPr>
                <w:sz w:val="20"/>
                <w:szCs w:val="20"/>
              </w:rPr>
              <w:t>вимірюваною,</w:t>
            </w:r>
            <w:r w:rsidRPr="009F7927">
              <w:rPr>
                <w:spacing w:val="15"/>
                <w:sz w:val="20"/>
                <w:szCs w:val="20"/>
              </w:rPr>
              <w:t xml:space="preserve"> </w:t>
            </w:r>
            <w:r w:rsidRPr="009F7927">
              <w:rPr>
                <w:sz w:val="20"/>
                <w:szCs w:val="20"/>
              </w:rPr>
              <w:t>розроблена</w:t>
            </w:r>
            <w:r w:rsidRPr="009F7927">
              <w:rPr>
                <w:spacing w:val="8"/>
                <w:sz w:val="20"/>
                <w:szCs w:val="20"/>
              </w:rPr>
              <w:t xml:space="preserve"> </w:t>
            </w:r>
            <w:r w:rsidRPr="009F7927">
              <w:rPr>
                <w:sz w:val="20"/>
                <w:szCs w:val="20"/>
              </w:rPr>
              <w:t>за</w:t>
            </w:r>
          </w:p>
          <w:p w:rsidR="00AE52A3" w:rsidRPr="009F7927" w:rsidRDefault="003D7C2D" w:rsidP="0099260B">
            <w:pPr>
              <w:pStyle w:val="TableParagraph"/>
              <w:ind w:left="110"/>
              <w:jc w:val="both"/>
              <w:rPr>
                <w:sz w:val="20"/>
                <w:szCs w:val="20"/>
              </w:rPr>
            </w:pPr>
            <w:r w:rsidRPr="009F7927">
              <w:rPr>
                <w:sz w:val="20"/>
                <w:szCs w:val="20"/>
              </w:rPr>
              <w:t>кожним</w:t>
            </w:r>
            <w:r w:rsidRPr="009F7927">
              <w:rPr>
                <w:spacing w:val="-5"/>
                <w:sz w:val="20"/>
                <w:szCs w:val="20"/>
              </w:rPr>
              <w:t xml:space="preserve"> </w:t>
            </w:r>
            <w:r w:rsidRPr="009F7927">
              <w:rPr>
                <w:sz w:val="20"/>
                <w:szCs w:val="20"/>
              </w:rPr>
              <w:t>із напрямів освітньої</w:t>
            </w:r>
            <w:r w:rsidRPr="009F7927">
              <w:rPr>
                <w:spacing w:val="-10"/>
                <w:sz w:val="20"/>
                <w:szCs w:val="20"/>
              </w:rPr>
              <w:t xml:space="preserve"> </w:t>
            </w:r>
            <w:r w:rsidRPr="009F7927">
              <w:rPr>
                <w:sz w:val="20"/>
                <w:szCs w:val="20"/>
              </w:rPr>
              <w:t>діяльності</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Tr="009F7927">
        <w:trPr>
          <w:trHeight w:val="2208"/>
        </w:trPr>
        <w:tc>
          <w:tcPr>
            <w:tcW w:w="700"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lastRenderedPageBreak/>
              <w:t>2.</w:t>
            </w:r>
          </w:p>
        </w:tc>
        <w:tc>
          <w:tcPr>
            <w:tcW w:w="3996" w:type="dxa"/>
            <w:gridSpan w:val="3"/>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right="100"/>
              <w:jc w:val="both"/>
              <w:rPr>
                <w:sz w:val="20"/>
                <w:szCs w:val="20"/>
              </w:rPr>
            </w:pPr>
            <w:r w:rsidRPr="009F7927">
              <w:rPr>
                <w:sz w:val="20"/>
                <w:szCs w:val="20"/>
              </w:rPr>
              <w:t>Річний план роботи закладу освіти реалізує</w:t>
            </w:r>
            <w:r w:rsidRPr="009F7927">
              <w:rPr>
                <w:spacing w:val="1"/>
                <w:sz w:val="20"/>
                <w:szCs w:val="20"/>
              </w:rPr>
              <w:t xml:space="preserve"> </w:t>
            </w:r>
            <w:r w:rsidRPr="009F7927">
              <w:rPr>
                <w:sz w:val="20"/>
                <w:szCs w:val="20"/>
              </w:rPr>
              <w:t>стратегію</w:t>
            </w:r>
            <w:r w:rsidRPr="009F7927">
              <w:rPr>
                <w:spacing w:val="1"/>
                <w:sz w:val="20"/>
                <w:szCs w:val="20"/>
              </w:rPr>
              <w:t xml:space="preserve"> </w:t>
            </w:r>
            <w:r w:rsidRPr="009F7927">
              <w:rPr>
                <w:sz w:val="20"/>
                <w:szCs w:val="20"/>
              </w:rPr>
              <w:t>розвитку,</w:t>
            </w:r>
            <w:r w:rsidRPr="009F7927">
              <w:rPr>
                <w:spacing w:val="1"/>
                <w:sz w:val="20"/>
                <w:szCs w:val="20"/>
              </w:rPr>
              <w:t xml:space="preserve"> </w:t>
            </w:r>
            <w:r w:rsidRPr="009F7927">
              <w:rPr>
                <w:sz w:val="20"/>
                <w:szCs w:val="20"/>
              </w:rPr>
              <w:t>враховує</w:t>
            </w:r>
            <w:r w:rsidRPr="009F7927">
              <w:rPr>
                <w:spacing w:val="1"/>
                <w:sz w:val="20"/>
                <w:szCs w:val="20"/>
              </w:rPr>
              <w:t xml:space="preserve"> </w:t>
            </w:r>
            <w:r w:rsidRPr="009F7927">
              <w:rPr>
                <w:sz w:val="20"/>
                <w:szCs w:val="20"/>
              </w:rPr>
              <w:t>освітню</w:t>
            </w:r>
            <w:r w:rsidRPr="009F7927">
              <w:rPr>
                <w:spacing w:val="1"/>
                <w:sz w:val="20"/>
                <w:szCs w:val="20"/>
              </w:rPr>
              <w:t xml:space="preserve"> </w:t>
            </w:r>
            <w:r w:rsidRPr="009F7927">
              <w:rPr>
                <w:sz w:val="20"/>
                <w:szCs w:val="20"/>
              </w:rPr>
              <w:t>програму,</w:t>
            </w:r>
            <w:r w:rsidRPr="009F7927">
              <w:rPr>
                <w:spacing w:val="1"/>
                <w:sz w:val="20"/>
                <w:szCs w:val="20"/>
              </w:rPr>
              <w:t xml:space="preserve"> </w:t>
            </w:r>
            <w:r w:rsidRPr="009F7927">
              <w:rPr>
                <w:sz w:val="20"/>
                <w:szCs w:val="20"/>
              </w:rPr>
              <w:t>результати</w:t>
            </w:r>
            <w:r w:rsidRPr="009F7927">
              <w:rPr>
                <w:spacing w:val="1"/>
                <w:sz w:val="20"/>
                <w:szCs w:val="20"/>
              </w:rPr>
              <w:t xml:space="preserve"> </w:t>
            </w:r>
            <w:proofErr w:type="spellStart"/>
            <w:r w:rsidRPr="009F7927">
              <w:rPr>
                <w:sz w:val="20"/>
                <w:szCs w:val="20"/>
              </w:rPr>
              <w:t>самооцінювання</w:t>
            </w:r>
            <w:proofErr w:type="spellEnd"/>
            <w:r w:rsidRPr="009F7927">
              <w:rPr>
                <w:sz w:val="20"/>
                <w:szCs w:val="20"/>
              </w:rPr>
              <w:t>.</w:t>
            </w:r>
            <w:r w:rsidRPr="009F7927">
              <w:rPr>
                <w:spacing w:val="1"/>
                <w:sz w:val="20"/>
                <w:szCs w:val="20"/>
              </w:rPr>
              <w:t xml:space="preserve"> </w:t>
            </w:r>
            <w:r w:rsidRPr="009F7927">
              <w:rPr>
                <w:sz w:val="20"/>
                <w:szCs w:val="20"/>
              </w:rPr>
              <w:t>До</w:t>
            </w:r>
            <w:r w:rsidRPr="009F7927">
              <w:rPr>
                <w:spacing w:val="1"/>
                <w:sz w:val="20"/>
                <w:szCs w:val="20"/>
              </w:rPr>
              <w:t xml:space="preserve"> </w:t>
            </w:r>
            <w:r w:rsidRPr="009F7927">
              <w:rPr>
                <w:sz w:val="20"/>
                <w:szCs w:val="20"/>
              </w:rPr>
              <w:t>розроблення</w:t>
            </w:r>
            <w:r w:rsidRPr="009F7927">
              <w:rPr>
                <w:spacing w:val="1"/>
                <w:sz w:val="20"/>
                <w:szCs w:val="20"/>
              </w:rPr>
              <w:t xml:space="preserve"> </w:t>
            </w:r>
            <w:r w:rsidRPr="009F7927">
              <w:rPr>
                <w:sz w:val="20"/>
                <w:szCs w:val="20"/>
              </w:rPr>
              <w:t>річного</w:t>
            </w:r>
            <w:r w:rsidRPr="009F7927">
              <w:rPr>
                <w:spacing w:val="1"/>
                <w:sz w:val="20"/>
                <w:szCs w:val="20"/>
              </w:rPr>
              <w:t xml:space="preserve"> </w:t>
            </w:r>
            <w:r w:rsidRPr="009F7927">
              <w:rPr>
                <w:sz w:val="20"/>
                <w:szCs w:val="20"/>
              </w:rPr>
              <w:t>плану</w:t>
            </w:r>
            <w:r w:rsidRPr="009F7927">
              <w:rPr>
                <w:spacing w:val="1"/>
                <w:sz w:val="20"/>
                <w:szCs w:val="20"/>
              </w:rPr>
              <w:t xml:space="preserve"> </w:t>
            </w:r>
            <w:r w:rsidRPr="009F7927">
              <w:rPr>
                <w:sz w:val="20"/>
                <w:szCs w:val="20"/>
              </w:rPr>
              <w:t>роботи</w:t>
            </w:r>
            <w:r w:rsidRPr="009F7927">
              <w:rPr>
                <w:spacing w:val="1"/>
                <w:sz w:val="20"/>
                <w:szCs w:val="20"/>
              </w:rPr>
              <w:t xml:space="preserve"> </w:t>
            </w:r>
            <w:r w:rsidRPr="009F7927">
              <w:rPr>
                <w:sz w:val="20"/>
                <w:szCs w:val="20"/>
              </w:rPr>
              <w:t>залучаються</w:t>
            </w:r>
            <w:r w:rsidRPr="009F7927">
              <w:rPr>
                <w:spacing w:val="1"/>
                <w:sz w:val="20"/>
                <w:szCs w:val="20"/>
              </w:rPr>
              <w:t xml:space="preserve"> </w:t>
            </w:r>
            <w:r w:rsidRPr="009F7927">
              <w:rPr>
                <w:sz w:val="20"/>
                <w:szCs w:val="20"/>
              </w:rPr>
              <w:t>учасники</w:t>
            </w:r>
            <w:r w:rsidRPr="009F7927">
              <w:rPr>
                <w:spacing w:val="1"/>
                <w:sz w:val="20"/>
                <w:szCs w:val="20"/>
              </w:rPr>
              <w:t xml:space="preserve"> </w:t>
            </w:r>
            <w:r w:rsidRPr="009F7927">
              <w:rPr>
                <w:sz w:val="20"/>
                <w:szCs w:val="20"/>
              </w:rPr>
              <w:t>освітнього</w:t>
            </w:r>
            <w:r w:rsidRPr="009F7927">
              <w:rPr>
                <w:spacing w:val="1"/>
                <w:sz w:val="20"/>
                <w:szCs w:val="20"/>
              </w:rPr>
              <w:t xml:space="preserve"> </w:t>
            </w:r>
            <w:r w:rsidRPr="009F7927">
              <w:rPr>
                <w:sz w:val="20"/>
                <w:szCs w:val="20"/>
              </w:rPr>
              <w:t>процесу.</w:t>
            </w:r>
            <w:r w:rsidRPr="009F7927">
              <w:rPr>
                <w:spacing w:val="-57"/>
                <w:sz w:val="20"/>
                <w:szCs w:val="20"/>
              </w:rPr>
              <w:t xml:space="preserve"> </w:t>
            </w:r>
            <w:r w:rsidRPr="009F7927">
              <w:rPr>
                <w:sz w:val="20"/>
                <w:szCs w:val="20"/>
              </w:rPr>
              <w:t>Здійснюється</w:t>
            </w:r>
            <w:r w:rsidRPr="009F7927">
              <w:rPr>
                <w:spacing w:val="-4"/>
                <w:sz w:val="20"/>
                <w:szCs w:val="20"/>
              </w:rPr>
              <w:t xml:space="preserve"> </w:t>
            </w:r>
            <w:r w:rsidRPr="009F7927">
              <w:rPr>
                <w:sz w:val="20"/>
                <w:szCs w:val="20"/>
              </w:rPr>
              <w:t>аналіз</w:t>
            </w:r>
            <w:r w:rsidRPr="009F7927">
              <w:rPr>
                <w:spacing w:val="-3"/>
                <w:sz w:val="20"/>
                <w:szCs w:val="20"/>
              </w:rPr>
              <w:t xml:space="preserve"> </w:t>
            </w:r>
            <w:r w:rsidRPr="009F7927">
              <w:rPr>
                <w:sz w:val="20"/>
                <w:szCs w:val="20"/>
              </w:rPr>
              <w:t>реалізації</w:t>
            </w:r>
            <w:r w:rsidRPr="009F7927">
              <w:rPr>
                <w:spacing w:val="-12"/>
                <w:sz w:val="20"/>
                <w:szCs w:val="20"/>
              </w:rPr>
              <w:t xml:space="preserve"> </w:t>
            </w:r>
            <w:r w:rsidRPr="009F7927">
              <w:rPr>
                <w:sz w:val="20"/>
                <w:szCs w:val="20"/>
              </w:rPr>
              <w:t>річного</w:t>
            </w:r>
            <w:r w:rsidRPr="009F7927">
              <w:rPr>
                <w:spacing w:val="-4"/>
                <w:sz w:val="20"/>
                <w:szCs w:val="20"/>
              </w:rPr>
              <w:t xml:space="preserve"> </w:t>
            </w:r>
            <w:r w:rsidRPr="009F7927">
              <w:rPr>
                <w:sz w:val="20"/>
                <w:szCs w:val="20"/>
              </w:rPr>
              <w:t>плану</w:t>
            </w:r>
            <w:r w:rsidRPr="009F7927">
              <w:rPr>
                <w:spacing w:val="-57"/>
                <w:sz w:val="20"/>
                <w:szCs w:val="20"/>
              </w:rPr>
              <w:t xml:space="preserve"> </w:t>
            </w:r>
            <w:r w:rsidRPr="009F7927">
              <w:rPr>
                <w:sz w:val="20"/>
                <w:szCs w:val="20"/>
              </w:rPr>
              <w:t>роботи</w:t>
            </w:r>
            <w:r w:rsidRPr="009F7927">
              <w:rPr>
                <w:spacing w:val="31"/>
                <w:sz w:val="20"/>
                <w:szCs w:val="20"/>
              </w:rPr>
              <w:t xml:space="preserve"> </w:t>
            </w:r>
            <w:r w:rsidRPr="009F7927">
              <w:rPr>
                <w:sz w:val="20"/>
                <w:szCs w:val="20"/>
              </w:rPr>
              <w:t>за</w:t>
            </w:r>
            <w:r w:rsidRPr="009F7927">
              <w:rPr>
                <w:spacing w:val="28"/>
                <w:sz w:val="20"/>
                <w:szCs w:val="20"/>
              </w:rPr>
              <w:t xml:space="preserve"> </w:t>
            </w:r>
            <w:r w:rsidRPr="009F7927">
              <w:rPr>
                <w:sz w:val="20"/>
                <w:szCs w:val="20"/>
              </w:rPr>
              <w:t>попередній</w:t>
            </w:r>
            <w:r w:rsidRPr="009F7927">
              <w:rPr>
                <w:spacing w:val="35"/>
                <w:sz w:val="20"/>
                <w:szCs w:val="20"/>
              </w:rPr>
              <w:t xml:space="preserve"> </w:t>
            </w:r>
            <w:r w:rsidRPr="009F7927">
              <w:rPr>
                <w:sz w:val="20"/>
                <w:szCs w:val="20"/>
              </w:rPr>
              <w:t>навчальний</w:t>
            </w:r>
            <w:r w:rsidRPr="009F7927">
              <w:rPr>
                <w:spacing w:val="30"/>
                <w:sz w:val="20"/>
                <w:szCs w:val="20"/>
              </w:rPr>
              <w:t xml:space="preserve"> </w:t>
            </w:r>
            <w:r w:rsidRPr="009F7927">
              <w:rPr>
                <w:sz w:val="20"/>
                <w:szCs w:val="20"/>
              </w:rPr>
              <w:t>рік,</w:t>
            </w:r>
            <w:r w:rsidRPr="009F7927">
              <w:rPr>
                <w:spacing w:val="36"/>
                <w:sz w:val="20"/>
                <w:szCs w:val="20"/>
              </w:rPr>
              <w:t xml:space="preserve"> </w:t>
            </w:r>
            <w:r w:rsidRPr="009F7927">
              <w:rPr>
                <w:sz w:val="20"/>
                <w:szCs w:val="20"/>
              </w:rPr>
              <w:t>за</w:t>
            </w:r>
          </w:p>
          <w:p w:rsidR="00AE52A3" w:rsidRPr="009F7927" w:rsidRDefault="003D7C2D" w:rsidP="0099260B">
            <w:pPr>
              <w:pStyle w:val="TableParagraph"/>
              <w:ind w:left="110"/>
              <w:jc w:val="both"/>
              <w:rPr>
                <w:sz w:val="20"/>
                <w:szCs w:val="20"/>
              </w:rPr>
            </w:pPr>
            <w:r w:rsidRPr="009F7927">
              <w:rPr>
                <w:sz w:val="20"/>
                <w:szCs w:val="20"/>
              </w:rPr>
              <w:t>потреби</w:t>
            </w:r>
            <w:r w:rsidRPr="009F7927">
              <w:rPr>
                <w:spacing w:val="-6"/>
                <w:sz w:val="20"/>
                <w:szCs w:val="20"/>
              </w:rPr>
              <w:t xml:space="preserve"> </w:t>
            </w:r>
            <w:r w:rsidRPr="009F7927">
              <w:rPr>
                <w:sz w:val="20"/>
                <w:szCs w:val="20"/>
              </w:rPr>
              <w:t>до</w:t>
            </w:r>
            <w:r w:rsidRPr="009F7927">
              <w:rPr>
                <w:spacing w:val="-2"/>
                <w:sz w:val="20"/>
                <w:szCs w:val="20"/>
              </w:rPr>
              <w:t xml:space="preserve"> </w:t>
            </w:r>
            <w:r w:rsidRPr="009F7927">
              <w:rPr>
                <w:sz w:val="20"/>
                <w:szCs w:val="20"/>
              </w:rPr>
              <w:t>нього</w:t>
            </w:r>
            <w:r w:rsidRPr="009F7927">
              <w:rPr>
                <w:spacing w:val="1"/>
                <w:sz w:val="20"/>
                <w:szCs w:val="20"/>
              </w:rPr>
              <w:t xml:space="preserve"> </w:t>
            </w:r>
            <w:r w:rsidRPr="009F7927">
              <w:rPr>
                <w:sz w:val="20"/>
                <w:szCs w:val="20"/>
              </w:rPr>
              <w:t>вносяться</w:t>
            </w:r>
            <w:r w:rsidRPr="009F7927">
              <w:rPr>
                <w:spacing w:val="-2"/>
                <w:sz w:val="20"/>
                <w:szCs w:val="20"/>
              </w:rPr>
              <w:t xml:space="preserve"> </w:t>
            </w:r>
            <w:r w:rsidRPr="009F7927">
              <w:rPr>
                <w:sz w:val="20"/>
                <w:szCs w:val="20"/>
              </w:rPr>
              <w:t>необхідні</w:t>
            </w:r>
            <w:r w:rsidRPr="009F7927">
              <w:rPr>
                <w:spacing w:val="-10"/>
                <w:sz w:val="20"/>
                <w:szCs w:val="20"/>
              </w:rPr>
              <w:t xml:space="preserve"> </w:t>
            </w:r>
            <w:r w:rsidRPr="009F7927">
              <w:rPr>
                <w:sz w:val="20"/>
                <w:szCs w:val="20"/>
              </w:rPr>
              <w:t>зміни</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Tr="009F7927">
        <w:trPr>
          <w:trHeight w:val="1377"/>
        </w:trPr>
        <w:tc>
          <w:tcPr>
            <w:tcW w:w="700"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3.</w:t>
            </w:r>
          </w:p>
        </w:tc>
        <w:tc>
          <w:tcPr>
            <w:tcW w:w="3996" w:type="dxa"/>
            <w:gridSpan w:val="3"/>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right="99"/>
              <w:jc w:val="both"/>
              <w:rPr>
                <w:sz w:val="20"/>
                <w:szCs w:val="20"/>
              </w:rPr>
            </w:pPr>
            <w:r w:rsidRPr="009F7927">
              <w:rPr>
                <w:sz w:val="20"/>
                <w:szCs w:val="20"/>
              </w:rPr>
              <w:t>Діяльність педагогічної ради спрямовується</w:t>
            </w:r>
            <w:r w:rsidRPr="009F7927">
              <w:rPr>
                <w:spacing w:val="1"/>
                <w:sz w:val="20"/>
                <w:szCs w:val="20"/>
              </w:rPr>
              <w:t xml:space="preserve"> </w:t>
            </w:r>
            <w:r w:rsidRPr="009F7927">
              <w:rPr>
                <w:sz w:val="20"/>
                <w:szCs w:val="20"/>
              </w:rPr>
              <w:t>на</w:t>
            </w:r>
            <w:r w:rsidRPr="009F7927">
              <w:rPr>
                <w:spacing w:val="1"/>
                <w:sz w:val="20"/>
                <w:szCs w:val="20"/>
              </w:rPr>
              <w:t xml:space="preserve"> </w:t>
            </w:r>
            <w:r w:rsidRPr="009F7927">
              <w:rPr>
                <w:sz w:val="20"/>
                <w:szCs w:val="20"/>
              </w:rPr>
              <w:t>реалізацію</w:t>
            </w:r>
            <w:r w:rsidRPr="009F7927">
              <w:rPr>
                <w:spacing w:val="1"/>
                <w:sz w:val="20"/>
                <w:szCs w:val="20"/>
              </w:rPr>
              <w:t xml:space="preserve"> </w:t>
            </w:r>
            <w:r w:rsidRPr="009F7927">
              <w:rPr>
                <w:sz w:val="20"/>
                <w:szCs w:val="20"/>
              </w:rPr>
              <w:t>річного</w:t>
            </w:r>
            <w:r w:rsidRPr="009F7927">
              <w:rPr>
                <w:spacing w:val="1"/>
                <w:sz w:val="20"/>
                <w:szCs w:val="20"/>
              </w:rPr>
              <w:t xml:space="preserve"> </w:t>
            </w:r>
            <w:r w:rsidRPr="009F7927">
              <w:rPr>
                <w:sz w:val="20"/>
                <w:szCs w:val="20"/>
              </w:rPr>
              <w:t>плану</w:t>
            </w:r>
            <w:r w:rsidRPr="009F7927">
              <w:rPr>
                <w:spacing w:val="1"/>
                <w:sz w:val="20"/>
                <w:szCs w:val="20"/>
              </w:rPr>
              <w:t xml:space="preserve"> </w:t>
            </w:r>
            <w:r w:rsidRPr="009F7927">
              <w:rPr>
                <w:sz w:val="20"/>
                <w:szCs w:val="20"/>
              </w:rPr>
              <w:t>і</w:t>
            </w:r>
            <w:r w:rsidRPr="009F7927">
              <w:rPr>
                <w:spacing w:val="1"/>
                <w:sz w:val="20"/>
                <w:szCs w:val="20"/>
              </w:rPr>
              <w:t xml:space="preserve"> </w:t>
            </w:r>
            <w:r w:rsidRPr="009F7927">
              <w:rPr>
                <w:sz w:val="20"/>
                <w:szCs w:val="20"/>
              </w:rPr>
              <w:t>стратегії</w:t>
            </w:r>
            <w:r w:rsidRPr="009F7927">
              <w:rPr>
                <w:spacing w:val="-57"/>
                <w:sz w:val="20"/>
                <w:szCs w:val="20"/>
              </w:rPr>
              <w:t xml:space="preserve"> </w:t>
            </w:r>
            <w:r w:rsidRPr="009F7927">
              <w:rPr>
                <w:sz w:val="20"/>
                <w:szCs w:val="20"/>
              </w:rPr>
              <w:t>розвитку</w:t>
            </w:r>
            <w:r w:rsidRPr="009F7927">
              <w:rPr>
                <w:spacing w:val="1"/>
                <w:sz w:val="20"/>
                <w:szCs w:val="20"/>
              </w:rPr>
              <w:t xml:space="preserve"> </w:t>
            </w:r>
            <w:r w:rsidRPr="009F7927">
              <w:rPr>
                <w:sz w:val="20"/>
                <w:szCs w:val="20"/>
              </w:rPr>
              <w:t>закладу.</w:t>
            </w:r>
            <w:r w:rsidRPr="009F7927">
              <w:rPr>
                <w:spacing w:val="1"/>
                <w:sz w:val="20"/>
                <w:szCs w:val="20"/>
              </w:rPr>
              <w:t xml:space="preserve"> </w:t>
            </w:r>
            <w:r w:rsidRPr="009F7927">
              <w:rPr>
                <w:sz w:val="20"/>
                <w:szCs w:val="20"/>
              </w:rPr>
              <w:t>На</w:t>
            </w:r>
            <w:r w:rsidRPr="009F7927">
              <w:rPr>
                <w:spacing w:val="1"/>
                <w:sz w:val="20"/>
                <w:szCs w:val="20"/>
              </w:rPr>
              <w:t xml:space="preserve"> </w:t>
            </w:r>
            <w:r w:rsidRPr="009F7927">
              <w:rPr>
                <w:sz w:val="20"/>
                <w:szCs w:val="20"/>
              </w:rPr>
              <w:t>засіданнях</w:t>
            </w:r>
            <w:r w:rsidRPr="009F7927">
              <w:rPr>
                <w:spacing w:val="1"/>
                <w:sz w:val="20"/>
                <w:szCs w:val="20"/>
              </w:rPr>
              <w:t xml:space="preserve"> </w:t>
            </w:r>
            <w:r w:rsidRPr="009F7927">
              <w:rPr>
                <w:sz w:val="20"/>
                <w:szCs w:val="20"/>
              </w:rPr>
              <w:t>педради</w:t>
            </w:r>
            <w:r w:rsidRPr="009F7927">
              <w:rPr>
                <w:spacing w:val="1"/>
                <w:sz w:val="20"/>
                <w:szCs w:val="20"/>
              </w:rPr>
              <w:t xml:space="preserve"> </w:t>
            </w:r>
            <w:r w:rsidRPr="009F7927">
              <w:rPr>
                <w:sz w:val="20"/>
                <w:szCs w:val="20"/>
              </w:rPr>
              <w:t>розглядаються</w:t>
            </w:r>
            <w:r w:rsidRPr="009F7927">
              <w:rPr>
                <w:spacing w:val="2"/>
                <w:sz w:val="20"/>
                <w:szCs w:val="20"/>
              </w:rPr>
              <w:t xml:space="preserve"> </w:t>
            </w:r>
            <w:r w:rsidRPr="009F7927">
              <w:rPr>
                <w:sz w:val="20"/>
                <w:szCs w:val="20"/>
              </w:rPr>
              <w:t>актуальні</w:t>
            </w:r>
            <w:r w:rsidRPr="009F7927">
              <w:rPr>
                <w:spacing w:val="53"/>
                <w:sz w:val="20"/>
                <w:szCs w:val="20"/>
              </w:rPr>
              <w:t xml:space="preserve"> </w:t>
            </w:r>
            <w:r w:rsidRPr="009F7927">
              <w:rPr>
                <w:sz w:val="20"/>
                <w:szCs w:val="20"/>
              </w:rPr>
              <w:t>питання</w:t>
            </w:r>
            <w:r w:rsidRPr="009F7927">
              <w:rPr>
                <w:spacing w:val="2"/>
                <w:sz w:val="20"/>
                <w:szCs w:val="20"/>
              </w:rPr>
              <w:t xml:space="preserve"> </w:t>
            </w:r>
            <w:r w:rsidRPr="009F7927">
              <w:rPr>
                <w:sz w:val="20"/>
                <w:szCs w:val="20"/>
              </w:rPr>
              <w:t>за</w:t>
            </w:r>
          </w:p>
          <w:p w:rsidR="00AE52A3" w:rsidRPr="009F7927" w:rsidRDefault="003D7C2D" w:rsidP="0099260B">
            <w:pPr>
              <w:pStyle w:val="TableParagraph"/>
              <w:ind w:left="110"/>
              <w:jc w:val="both"/>
              <w:rPr>
                <w:sz w:val="20"/>
                <w:szCs w:val="20"/>
              </w:rPr>
            </w:pPr>
            <w:r w:rsidRPr="009F7927">
              <w:rPr>
                <w:sz w:val="20"/>
                <w:szCs w:val="20"/>
              </w:rPr>
              <w:t>напрямами</w:t>
            </w:r>
            <w:r w:rsidRPr="009F7927">
              <w:rPr>
                <w:spacing w:val="-6"/>
                <w:sz w:val="20"/>
                <w:szCs w:val="20"/>
              </w:rPr>
              <w:t xml:space="preserve"> </w:t>
            </w:r>
            <w:r w:rsidRPr="009F7927">
              <w:rPr>
                <w:sz w:val="20"/>
                <w:szCs w:val="20"/>
              </w:rPr>
              <w:t>освітньої</w:t>
            </w:r>
            <w:r w:rsidRPr="009F7927">
              <w:rPr>
                <w:spacing w:val="-6"/>
                <w:sz w:val="20"/>
                <w:szCs w:val="20"/>
              </w:rPr>
              <w:t xml:space="preserve"> </w:t>
            </w:r>
            <w:r w:rsidRPr="009F7927">
              <w:rPr>
                <w:sz w:val="20"/>
                <w:szCs w:val="20"/>
              </w:rPr>
              <w:t>діяльності</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Tr="009F7927">
        <w:trPr>
          <w:trHeight w:val="1382"/>
        </w:trPr>
        <w:tc>
          <w:tcPr>
            <w:tcW w:w="700"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4.</w:t>
            </w:r>
          </w:p>
        </w:tc>
        <w:tc>
          <w:tcPr>
            <w:tcW w:w="3996" w:type="dxa"/>
            <w:gridSpan w:val="3"/>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right="105"/>
              <w:jc w:val="both"/>
              <w:rPr>
                <w:sz w:val="20"/>
                <w:szCs w:val="20"/>
              </w:rPr>
            </w:pPr>
            <w:r w:rsidRPr="009F7927">
              <w:rPr>
                <w:sz w:val="20"/>
                <w:szCs w:val="20"/>
              </w:rPr>
              <w:t>У</w:t>
            </w:r>
            <w:r w:rsidRPr="009F7927">
              <w:rPr>
                <w:spacing w:val="1"/>
                <w:sz w:val="20"/>
                <w:szCs w:val="20"/>
              </w:rPr>
              <w:t xml:space="preserve"> </w:t>
            </w:r>
            <w:r w:rsidRPr="009F7927">
              <w:rPr>
                <w:sz w:val="20"/>
                <w:szCs w:val="20"/>
              </w:rPr>
              <w:t>закладі</w:t>
            </w:r>
            <w:r w:rsidRPr="009F7927">
              <w:rPr>
                <w:spacing w:val="1"/>
                <w:sz w:val="20"/>
                <w:szCs w:val="20"/>
              </w:rPr>
              <w:t xml:space="preserve"> </w:t>
            </w:r>
            <w:r w:rsidRPr="009F7927">
              <w:rPr>
                <w:sz w:val="20"/>
                <w:szCs w:val="20"/>
              </w:rPr>
              <w:t>освіти</w:t>
            </w:r>
            <w:r w:rsidRPr="009F7927">
              <w:rPr>
                <w:spacing w:val="1"/>
                <w:sz w:val="20"/>
                <w:szCs w:val="20"/>
              </w:rPr>
              <w:t xml:space="preserve"> </w:t>
            </w:r>
            <w:r w:rsidRPr="009F7927">
              <w:rPr>
                <w:sz w:val="20"/>
                <w:szCs w:val="20"/>
              </w:rPr>
              <w:t>функціонує</w:t>
            </w:r>
            <w:r w:rsidRPr="009F7927">
              <w:rPr>
                <w:spacing w:val="1"/>
                <w:sz w:val="20"/>
                <w:szCs w:val="20"/>
              </w:rPr>
              <w:t xml:space="preserve"> </w:t>
            </w:r>
            <w:r w:rsidRPr="009F7927">
              <w:rPr>
                <w:sz w:val="20"/>
                <w:szCs w:val="20"/>
              </w:rPr>
              <w:t>внутрішня</w:t>
            </w:r>
            <w:r w:rsidRPr="009F7927">
              <w:rPr>
                <w:spacing w:val="1"/>
                <w:sz w:val="20"/>
                <w:szCs w:val="20"/>
              </w:rPr>
              <w:t xml:space="preserve"> </w:t>
            </w:r>
            <w:r w:rsidRPr="009F7927">
              <w:rPr>
                <w:sz w:val="20"/>
                <w:szCs w:val="20"/>
              </w:rPr>
              <w:t>система</w:t>
            </w:r>
            <w:r w:rsidRPr="009F7927">
              <w:rPr>
                <w:spacing w:val="1"/>
                <w:sz w:val="20"/>
                <w:szCs w:val="20"/>
              </w:rPr>
              <w:t xml:space="preserve"> </w:t>
            </w:r>
            <w:r w:rsidRPr="009F7927">
              <w:rPr>
                <w:sz w:val="20"/>
                <w:szCs w:val="20"/>
              </w:rPr>
              <w:t>забезпечення</w:t>
            </w:r>
            <w:r w:rsidRPr="009F7927">
              <w:rPr>
                <w:spacing w:val="1"/>
                <w:sz w:val="20"/>
                <w:szCs w:val="20"/>
              </w:rPr>
              <w:t xml:space="preserve"> </w:t>
            </w:r>
            <w:r w:rsidRPr="009F7927">
              <w:rPr>
                <w:sz w:val="20"/>
                <w:szCs w:val="20"/>
              </w:rPr>
              <w:t>якості</w:t>
            </w:r>
            <w:r w:rsidRPr="009F7927">
              <w:rPr>
                <w:spacing w:val="1"/>
                <w:sz w:val="20"/>
                <w:szCs w:val="20"/>
              </w:rPr>
              <w:t xml:space="preserve"> </w:t>
            </w:r>
            <w:r w:rsidRPr="009F7927">
              <w:rPr>
                <w:sz w:val="20"/>
                <w:szCs w:val="20"/>
              </w:rPr>
              <w:t>освіти.</w:t>
            </w:r>
            <w:r w:rsidRPr="009F7927">
              <w:rPr>
                <w:spacing w:val="-57"/>
                <w:sz w:val="20"/>
                <w:szCs w:val="20"/>
              </w:rPr>
              <w:t xml:space="preserve"> </w:t>
            </w:r>
            <w:r w:rsidRPr="009F7927">
              <w:rPr>
                <w:sz w:val="20"/>
                <w:szCs w:val="20"/>
              </w:rPr>
              <w:t>Розроблено</w:t>
            </w:r>
            <w:r w:rsidRPr="009F7927">
              <w:rPr>
                <w:spacing w:val="5"/>
                <w:sz w:val="20"/>
                <w:szCs w:val="20"/>
              </w:rPr>
              <w:t xml:space="preserve"> </w:t>
            </w:r>
            <w:r w:rsidRPr="009F7927">
              <w:rPr>
                <w:sz w:val="20"/>
                <w:szCs w:val="20"/>
              </w:rPr>
              <w:t>та</w:t>
            </w:r>
            <w:r w:rsidRPr="009F7927">
              <w:rPr>
                <w:spacing w:val="-4"/>
                <w:sz w:val="20"/>
                <w:szCs w:val="20"/>
              </w:rPr>
              <w:t xml:space="preserve"> </w:t>
            </w:r>
            <w:r w:rsidRPr="009F7927">
              <w:rPr>
                <w:sz w:val="20"/>
                <w:szCs w:val="20"/>
              </w:rPr>
              <w:t>оприлюднено</w:t>
            </w:r>
            <w:r w:rsidRPr="009F7927">
              <w:rPr>
                <w:spacing w:val="6"/>
                <w:sz w:val="20"/>
                <w:szCs w:val="20"/>
              </w:rPr>
              <w:t xml:space="preserve"> </w:t>
            </w:r>
            <w:r w:rsidRPr="009F7927">
              <w:rPr>
                <w:sz w:val="20"/>
                <w:szCs w:val="20"/>
              </w:rPr>
              <w:t>Положення,</w:t>
            </w:r>
            <w:r w:rsidRPr="009F7927">
              <w:rPr>
                <w:spacing w:val="-1"/>
                <w:sz w:val="20"/>
                <w:szCs w:val="20"/>
              </w:rPr>
              <w:t xml:space="preserve"> </w:t>
            </w:r>
            <w:r w:rsidRPr="009F7927">
              <w:rPr>
                <w:sz w:val="20"/>
                <w:szCs w:val="20"/>
              </w:rPr>
              <w:t>що</w:t>
            </w:r>
          </w:p>
          <w:p w:rsidR="00AE52A3" w:rsidRPr="009F7927" w:rsidRDefault="003D7C2D" w:rsidP="0099260B">
            <w:pPr>
              <w:pStyle w:val="TableParagraph"/>
              <w:ind w:left="110" w:right="110"/>
              <w:jc w:val="both"/>
              <w:rPr>
                <w:sz w:val="20"/>
                <w:szCs w:val="20"/>
              </w:rPr>
            </w:pPr>
            <w:r w:rsidRPr="009F7927">
              <w:rPr>
                <w:sz w:val="20"/>
                <w:szCs w:val="20"/>
              </w:rPr>
              <w:t>визначає стратегію (політику) та процедури</w:t>
            </w:r>
            <w:r w:rsidRPr="009F7927">
              <w:rPr>
                <w:spacing w:val="1"/>
                <w:sz w:val="20"/>
                <w:szCs w:val="20"/>
              </w:rPr>
              <w:t xml:space="preserve"> </w:t>
            </w:r>
            <w:r w:rsidRPr="009F7927">
              <w:rPr>
                <w:sz w:val="20"/>
                <w:szCs w:val="20"/>
              </w:rPr>
              <w:t>забезпечення</w:t>
            </w:r>
            <w:r w:rsidRPr="009F7927">
              <w:rPr>
                <w:spacing w:val="1"/>
                <w:sz w:val="20"/>
                <w:szCs w:val="20"/>
              </w:rPr>
              <w:t xml:space="preserve"> </w:t>
            </w:r>
            <w:r w:rsidRPr="009F7927">
              <w:rPr>
                <w:sz w:val="20"/>
                <w:szCs w:val="20"/>
              </w:rPr>
              <w:t>якості</w:t>
            </w:r>
            <w:r w:rsidRPr="009F7927">
              <w:rPr>
                <w:spacing w:val="-4"/>
                <w:sz w:val="20"/>
                <w:szCs w:val="20"/>
              </w:rPr>
              <w:t xml:space="preserve"> </w:t>
            </w:r>
            <w:r w:rsidRPr="009F7927">
              <w:rPr>
                <w:sz w:val="20"/>
                <w:szCs w:val="20"/>
              </w:rPr>
              <w:t>освіти</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Tr="009F7927">
        <w:trPr>
          <w:trHeight w:val="1656"/>
        </w:trPr>
        <w:tc>
          <w:tcPr>
            <w:tcW w:w="700"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5.</w:t>
            </w:r>
          </w:p>
        </w:tc>
        <w:tc>
          <w:tcPr>
            <w:tcW w:w="3996" w:type="dxa"/>
            <w:gridSpan w:val="3"/>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right="101"/>
              <w:jc w:val="both"/>
              <w:rPr>
                <w:sz w:val="20"/>
                <w:szCs w:val="20"/>
              </w:rPr>
            </w:pPr>
            <w:r w:rsidRPr="009F7927">
              <w:rPr>
                <w:sz w:val="20"/>
                <w:szCs w:val="20"/>
              </w:rPr>
              <w:t>Щорічно</w:t>
            </w:r>
            <w:r w:rsidRPr="009F7927">
              <w:rPr>
                <w:spacing w:val="1"/>
                <w:sz w:val="20"/>
                <w:szCs w:val="20"/>
              </w:rPr>
              <w:t xml:space="preserve"> </w:t>
            </w:r>
            <w:r w:rsidRPr="009F7927">
              <w:rPr>
                <w:sz w:val="20"/>
                <w:szCs w:val="20"/>
              </w:rPr>
              <w:t>проводиться</w:t>
            </w:r>
            <w:r w:rsidRPr="009F7927">
              <w:rPr>
                <w:spacing w:val="1"/>
                <w:sz w:val="20"/>
                <w:szCs w:val="20"/>
              </w:rPr>
              <w:t xml:space="preserve"> </w:t>
            </w:r>
            <w:r w:rsidRPr="009F7927">
              <w:rPr>
                <w:sz w:val="20"/>
                <w:szCs w:val="20"/>
              </w:rPr>
              <w:t>комплексне</w:t>
            </w:r>
            <w:r w:rsidRPr="009F7927">
              <w:rPr>
                <w:spacing w:val="1"/>
                <w:sz w:val="20"/>
                <w:szCs w:val="20"/>
              </w:rPr>
              <w:t xml:space="preserve"> </w:t>
            </w:r>
            <w:proofErr w:type="spellStart"/>
            <w:r w:rsidRPr="009F7927">
              <w:rPr>
                <w:sz w:val="20"/>
                <w:szCs w:val="20"/>
              </w:rPr>
              <w:t>самооцінювання</w:t>
            </w:r>
            <w:proofErr w:type="spellEnd"/>
            <w:r w:rsidRPr="009F7927">
              <w:rPr>
                <w:spacing w:val="1"/>
                <w:sz w:val="20"/>
                <w:szCs w:val="20"/>
              </w:rPr>
              <w:t xml:space="preserve"> </w:t>
            </w:r>
            <w:r w:rsidRPr="009F7927">
              <w:rPr>
                <w:sz w:val="20"/>
                <w:szCs w:val="20"/>
              </w:rPr>
              <w:t>освітньої</w:t>
            </w:r>
            <w:r w:rsidRPr="009F7927">
              <w:rPr>
                <w:spacing w:val="1"/>
                <w:sz w:val="20"/>
                <w:szCs w:val="20"/>
              </w:rPr>
              <w:t xml:space="preserve"> </w:t>
            </w:r>
            <w:r w:rsidRPr="009F7927">
              <w:rPr>
                <w:sz w:val="20"/>
                <w:szCs w:val="20"/>
              </w:rPr>
              <w:t>діяльності,</w:t>
            </w:r>
            <w:r w:rsidRPr="009F7927">
              <w:rPr>
                <w:spacing w:val="1"/>
                <w:sz w:val="20"/>
                <w:szCs w:val="20"/>
              </w:rPr>
              <w:t xml:space="preserve"> </w:t>
            </w:r>
            <w:r w:rsidRPr="009F7927">
              <w:rPr>
                <w:sz w:val="20"/>
                <w:szCs w:val="20"/>
              </w:rPr>
              <w:t>до</w:t>
            </w:r>
            <w:r w:rsidRPr="009F7927">
              <w:rPr>
                <w:spacing w:val="1"/>
                <w:sz w:val="20"/>
                <w:szCs w:val="20"/>
              </w:rPr>
              <w:t xml:space="preserve"> </w:t>
            </w:r>
            <w:r w:rsidRPr="009F7927">
              <w:rPr>
                <w:sz w:val="20"/>
                <w:szCs w:val="20"/>
              </w:rPr>
              <w:t>якого</w:t>
            </w:r>
            <w:r w:rsidRPr="009F7927">
              <w:rPr>
                <w:spacing w:val="1"/>
                <w:sz w:val="20"/>
                <w:szCs w:val="20"/>
              </w:rPr>
              <w:t xml:space="preserve"> </w:t>
            </w:r>
            <w:r w:rsidRPr="009F7927">
              <w:rPr>
                <w:sz w:val="20"/>
                <w:szCs w:val="20"/>
              </w:rPr>
              <w:t>залучаються</w:t>
            </w:r>
            <w:r w:rsidRPr="009F7927">
              <w:rPr>
                <w:spacing w:val="1"/>
                <w:sz w:val="20"/>
                <w:szCs w:val="20"/>
              </w:rPr>
              <w:t xml:space="preserve"> </w:t>
            </w:r>
            <w:r w:rsidRPr="009F7927">
              <w:rPr>
                <w:sz w:val="20"/>
                <w:szCs w:val="20"/>
              </w:rPr>
              <w:t>учасники</w:t>
            </w:r>
            <w:r w:rsidRPr="009F7927">
              <w:rPr>
                <w:spacing w:val="1"/>
                <w:sz w:val="20"/>
                <w:szCs w:val="20"/>
              </w:rPr>
              <w:t xml:space="preserve"> </w:t>
            </w:r>
            <w:r w:rsidRPr="009F7927">
              <w:rPr>
                <w:sz w:val="20"/>
                <w:szCs w:val="20"/>
              </w:rPr>
              <w:t>освітнього</w:t>
            </w:r>
            <w:r w:rsidRPr="009F7927">
              <w:rPr>
                <w:spacing w:val="1"/>
                <w:sz w:val="20"/>
                <w:szCs w:val="20"/>
              </w:rPr>
              <w:t xml:space="preserve"> </w:t>
            </w:r>
            <w:r w:rsidRPr="009F7927">
              <w:rPr>
                <w:sz w:val="20"/>
                <w:szCs w:val="20"/>
              </w:rPr>
              <w:t>процесу. Отримані результати враховуються</w:t>
            </w:r>
            <w:r w:rsidRPr="009F7927">
              <w:rPr>
                <w:spacing w:val="-57"/>
                <w:sz w:val="20"/>
                <w:szCs w:val="20"/>
              </w:rPr>
              <w:t xml:space="preserve"> </w:t>
            </w:r>
            <w:r w:rsidRPr="009F7927">
              <w:rPr>
                <w:sz w:val="20"/>
                <w:szCs w:val="20"/>
              </w:rPr>
              <w:t>при</w:t>
            </w:r>
            <w:r w:rsidRPr="009F7927">
              <w:rPr>
                <w:spacing w:val="53"/>
                <w:sz w:val="20"/>
                <w:szCs w:val="20"/>
              </w:rPr>
              <w:t xml:space="preserve"> </w:t>
            </w:r>
            <w:r w:rsidRPr="009F7927">
              <w:rPr>
                <w:sz w:val="20"/>
                <w:szCs w:val="20"/>
              </w:rPr>
              <w:t>плануванні</w:t>
            </w:r>
            <w:r w:rsidRPr="009F7927">
              <w:rPr>
                <w:spacing w:val="43"/>
                <w:sz w:val="20"/>
                <w:szCs w:val="20"/>
              </w:rPr>
              <w:t xml:space="preserve"> </w:t>
            </w:r>
            <w:r w:rsidRPr="009F7927">
              <w:rPr>
                <w:sz w:val="20"/>
                <w:szCs w:val="20"/>
              </w:rPr>
              <w:t>роботи</w:t>
            </w:r>
            <w:r w:rsidRPr="009F7927">
              <w:rPr>
                <w:spacing w:val="54"/>
                <w:sz w:val="20"/>
                <w:szCs w:val="20"/>
              </w:rPr>
              <w:t xml:space="preserve"> </w:t>
            </w:r>
            <w:r w:rsidRPr="009F7927">
              <w:rPr>
                <w:sz w:val="20"/>
                <w:szCs w:val="20"/>
              </w:rPr>
              <w:t>закладу</w:t>
            </w:r>
            <w:r w:rsidRPr="009F7927">
              <w:rPr>
                <w:spacing w:val="43"/>
                <w:sz w:val="20"/>
                <w:szCs w:val="20"/>
              </w:rPr>
              <w:t xml:space="preserve"> </w:t>
            </w:r>
            <w:r w:rsidRPr="009F7927">
              <w:rPr>
                <w:sz w:val="20"/>
                <w:szCs w:val="20"/>
              </w:rPr>
              <w:t>освіти</w:t>
            </w:r>
          </w:p>
          <w:p w:rsidR="00AE52A3" w:rsidRPr="009F7927" w:rsidRDefault="003D7C2D" w:rsidP="0099260B">
            <w:pPr>
              <w:pStyle w:val="TableParagraph"/>
              <w:ind w:left="110"/>
              <w:jc w:val="both"/>
              <w:rPr>
                <w:sz w:val="20"/>
                <w:szCs w:val="20"/>
              </w:rPr>
            </w:pPr>
            <w:r w:rsidRPr="009F7927">
              <w:rPr>
                <w:sz w:val="20"/>
                <w:szCs w:val="20"/>
              </w:rPr>
              <w:t>(стратегії, річного</w:t>
            </w:r>
            <w:r w:rsidRPr="009F7927">
              <w:rPr>
                <w:spacing w:val="3"/>
                <w:sz w:val="20"/>
                <w:szCs w:val="20"/>
              </w:rPr>
              <w:t xml:space="preserve"> </w:t>
            </w:r>
            <w:r w:rsidRPr="009F7927">
              <w:rPr>
                <w:sz w:val="20"/>
                <w:szCs w:val="20"/>
              </w:rPr>
              <w:t>плану</w:t>
            </w:r>
            <w:r w:rsidRPr="009F7927">
              <w:rPr>
                <w:spacing w:val="-11"/>
                <w:sz w:val="20"/>
                <w:szCs w:val="20"/>
              </w:rPr>
              <w:t xml:space="preserve"> </w:t>
            </w:r>
            <w:r w:rsidRPr="009F7927">
              <w:rPr>
                <w:sz w:val="20"/>
                <w:szCs w:val="20"/>
              </w:rPr>
              <w:t>тощо)</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Tr="009F7927">
        <w:trPr>
          <w:trHeight w:val="1929"/>
        </w:trPr>
        <w:tc>
          <w:tcPr>
            <w:tcW w:w="700"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6.</w:t>
            </w:r>
          </w:p>
        </w:tc>
        <w:tc>
          <w:tcPr>
            <w:tcW w:w="3996" w:type="dxa"/>
            <w:gridSpan w:val="3"/>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right="95"/>
              <w:jc w:val="both"/>
              <w:rPr>
                <w:sz w:val="20"/>
                <w:szCs w:val="20"/>
              </w:rPr>
            </w:pPr>
            <w:r w:rsidRPr="009F7927">
              <w:rPr>
                <w:sz w:val="20"/>
                <w:szCs w:val="20"/>
              </w:rPr>
              <w:t>Керівництво</w:t>
            </w:r>
            <w:r w:rsidRPr="009F7927">
              <w:rPr>
                <w:spacing w:val="1"/>
                <w:sz w:val="20"/>
                <w:szCs w:val="20"/>
              </w:rPr>
              <w:t xml:space="preserve"> </w:t>
            </w:r>
            <w:r w:rsidRPr="009F7927">
              <w:rPr>
                <w:sz w:val="20"/>
                <w:szCs w:val="20"/>
              </w:rPr>
              <w:t>закладу</w:t>
            </w:r>
            <w:r w:rsidRPr="009F7927">
              <w:rPr>
                <w:spacing w:val="1"/>
                <w:sz w:val="20"/>
                <w:szCs w:val="20"/>
              </w:rPr>
              <w:t xml:space="preserve"> </w:t>
            </w:r>
            <w:r w:rsidRPr="009F7927">
              <w:rPr>
                <w:sz w:val="20"/>
                <w:szCs w:val="20"/>
              </w:rPr>
              <w:t>освіти</w:t>
            </w:r>
            <w:r w:rsidRPr="009F7927">
              <w:rPr>
                <w:spacing w:val="1"/>
                <w:sz w:val="20"/>
                <w:szCs w:val="20"/>
              </w:rPr>
              <w:t xml:space="preserve"> </w:t>
            </w:r>
            <w:r w:rsidRPr="009F7927">
              <w:rPr>
                <w:sz w:val="20"/>
                <w:szCs w:val="20"/>
              </w:rPr>
              <w:t>систематично</w:t>
            </w:r>
            <w:r w:rsidRPr="009F7927">
              <w:rPr>
                <w:spacing w:val="1"/>
                <w:sz w:val="20"/>
                <w:szCs w:val="20"/>
              </w:rPr>
              <w:t xml:space="preserve"> </w:t>
            </w:r>
            <w:r w:rsidRPr="009F7927">
              <w:rPr>
                <w:sz w:val="20"/>
                <w:szCs w:val="20"/>
              </w:rPr>
              <w:t>вживає</w:t>
            </w:r>
            <w:r w:rsidRPr="009F7927">
              <w:rPr>
                <w:spacing w:val="-9"/>
                <w:sz w:val="20"/>
                <w:szCs w:val="20"/>
              </w:rPr>
              <w:t xml:space="preserve"> </w:t>
            </w:r>
            <w:r w:rsidRPr="009F7927">
              <w:rPr>
                <w:sz w:val="20"/>
                <w:szCs w:val="20"/>
              </w:rPr>
              <w:t>заходи</w:t>
            </w:r>
            <w:r w:rsidRPr="009F7927">
              <w:rPr>
                <w:spacing w:val="-6"/>
                <w:sz w:val="20"/>
                <w:szCs w:val="20"/>
              </w:rPr>
              <w:t xml:space="preserve"> </w:t>
            </w:r>
            <w:r w:rsidRPr="009F7927">
              <w:rPr>
                <w:sz w:val="20"/>
                <w:szCs w:val="20"/>
              </w:rPr>
              <w:t>для</w:t>
            </w:r>
            <w:r w:rsidRPr="009F7927">
              <w:rPr>
                <w:spacing w:val="-8"/>
                <w:sz w:val="20"/>
                <w:szCs w:val="20"/>
              </w:rPr>
              <w:t xml:space="preserve"> </w:t>
            </w:r>
            <w:r w:rsidRPr="009F7927">
              <w:rPr>
                <w:sz w:val="20"/>
                <w:szCs w:val="20"/>
              </w:rPr>
              <w:t>створення</w:t>
            </w:r>
            <w:r w:rsidRPr="009F7927">
              <w:rPr>
                <w:spacing w:val="-7"/>
                <w:sz w:val="20"/>
                <w:szCs w:val="20"/>
              </w:rPr>
              <w:t xml:space="preserve"> </w:t>
            </w:r>
            <w:r w:rsidRPr="009F7927">
              <w:rPr>
                <w:sz w:val="20"/>
                <w:szCs w:val="20"/>
              </w:rPr>
              <w:t>належних</w:t>
            </w:r>
            <w:r w:rsidRPr="009F7927">
              <w:rPr>
                <w:spacing w:val="-7"/>
                <w:sz w:val="20"/>
                <w:szCs w:val="20"/>
              </w:rPr>
              <w:t xml:space="preserve"> </w:t>
            </w:r>
            <w:r w:rsidRPr="009F7927">
              <w:rPr>
                <w:sz w:val="20"/>
                <w:szCs w:val="20"/>
              </w:rPr>
              <w:t>умов</w:t>
            </w:r>
            <w:r w:rsidRPr="009F7927">
              <w:rPr>
                <w:spacing w:val="-57"/>
                <w:sz w:val="20"/>
                <w:szCs w:val="20"/>
              </w:rPr>
              <w:t xml:space="preserve"> </w:t>
            </w:r>
            <w:r w:rsidRPr="009F7927">
              <w:rPr>
                <w:sz w:val="20"/>
                <w:szCs w:val="20"/>
              </w:rPr>
              <w:t>діяльності</w:t>
            </w:r>
            <w:r w:rsidRPr="009F7927">
              <w:rPr>
                <w:spacing w:val="-8"/>
                <w:sz w:val="20"/>
                <w:szCs w:val="20"/>
              </w:rPr>
              <w:t xml:space="preserve"> </w:t>
            </w:r>
            <w:r w:rsidRPr="009F7927">
              <w:rPr>
                <w:sz w:val="20"/>
                <w:szCs w:val="20"/>
              </w:rPr>
              <w:t>закладу</w:t>
            </w:r>
            <w:r w:rsidRPr="009F7927">
              <w:rPr>
                <w:spacing w:val="-9"/>
                <w:sz w:val="20"/>
                <w:szCs w:val="20"/>
              </w:rPr>
              <w:t xml:space="preserve"> </w:t>
            </w:r>
            <w:r w:rsidRPr="009F7927">
              <w:rPr>
                <w:sz w:val="20"/>
                <w:szCs w:val="20"/>
              </w:rPr>
              <w:t>(вивчає</w:t>
            </w:r>
            <w:r w:rsidRPr="009F7927">
              <w:rPr>
                <w:spacing w:val="-2"/>
                <w:sz w:val="20"/>
                <w:szCs w:val="20"/>
              </w:rPr>
              <w:t xml:space="preserve"> </w:t>
            </w:r>
            <w:r w:rsidRPr="009F7927">
              <w:rPr>
                <w:sz w:val="20"/>
                <w:szCs w:val="20"/>
              </w:rPr>
              <w:t>стан</w:t>
            </w:r>
            <w:r w:rsidRPr="009F7927">
              <w:rPr>
                <w:spacing w:val="-2"/>
                <w:sz w:val="20"/>
                <w:szCs w:val="20"/>
              </w:rPr>
              <w:t xml:space="preserve"> </w:t>
            </w:r>
            <w:r w:rsidRPr="009F7927">
              <w:rPr>
                <w:sz w:val="20"/>
                <w:szCs w:val="20"/>
              </w:rPr>
              <w:t>матеріально-</w:t>
            </w:r>
            <w:r w:rsidRPr="009F7927">
              <w:rPr>
                <w:spacing w:val="-58"/>
                <w:sz w:val="20"/>
                <w:szCs w:val="20"/>
              </w:rPr>
              <w:t xml:space="preserve"> </w:t>
            </w:r>
            <w:r w:rsidRPr="009F7927">
              <w:rPr>
                <w:sz w:val="20"/>
                <w:szCs w:val="20"/>
              </w:rPr>
              <w:t>технічної</w:t>
            </w:r>
            <w:r w:rsidRPr="009F7927">
              <w:rPr>
                <w:spacing w:val="1"/>
                <w:sz w:val="20"/>
                <w:szCs w:val="20"/>
              </w:rPr>
              <w:t xml:space="preserve"> </w:t>
            </w:r>
            <w:r w:rsidRPr="009F7927">
              <w:rPr>
                <w:sz w:val="20"/>
                <w:szCs w:val="20"/>
              </w:rPr>
              <w:t>бази,</w:t>
            </w:r>
            <w:r w:rsidRPr="009F7927">
              <w:rPr>
                <w:spacing w:val="1"/>
                <w:sz w:val="20"/>
                <w:szCs w:val="20"/>
              </w:rPr>
              <w:t xml:space="preserve"> </w:t>
            </w:r>
            <w:r w:rsidRPr="009F7927">
              <w:rPr>
                <w:sz w:val="20"/>
                <w:szCs w:val="20"/>
              </w:rPr>
              <w:t>планує</w:t>
            </w:r>
            <w:r w:rsidRPr="009F7927">
              <w:rPr>
                <w:spacing w:val="1"/>
                <w:sz w:val="20"/>
                <w:szCs w:val="20"/>
              </w:rPr>
              <w:t xml:space="preserve"> </w:t>
            </w:r>
            <w:r w:rsidRPr="009F7927">
              <w:rPr>
                <w:sz w:val="20"/>
                <w:szCs w:val="20"/>
              </w:rPr>
              <w:t>її</w:t>
            </w:r>
            <w:r w:rsidRPr="009F7927">
              <w:rPr>
                <w:spacing w:val="1"/>
                <w:sz w:val="20"/>
                <w:szCs w:val="20"/>
              </w:rPr>
              <w:t xml:space="preserve"> </w:t>
            </w:r>
            <w:r w:rsidRPr="009F7927">
              <w:rPr>
                <w:sz w:val="20"/>
                <w:szCs w:val="20"/>
              </w:rPr>
              <w:t>розвиток,</w:t>
            </w:r>
            <w:r w:rsidRPr="009F7927">
              <w:rPr>
                <w:spacing w:val="1"/>
                <w:sz w:val="20"/>
                <w:szCs w:val="20"/>
              </w:rPr>
              <w:t xml:space="preserve"> </w:t>
            </w:r>
            <w:r w:rsidRPr="009F7927">
              <w:rPr>
                <w:sz w:val="20"/>
                <w:szCs w:val="20"/>
              </w:rPr>
              <w:t>звертається</w:t>
            </w:r>
            <w:r w:rsidRPr="009F7927">
              <w:rPr>
                <w:spacing w:val="1"/>
                <w:sz w:val="20"/>
                <w:szCs w:val="20"/>
              </w:rPr>
              <w:t xml:space="preserve"> </w:t>
            </w:r>
            <w:r w:rsidRPr="009F7927">
              <w:rPr>
                <w:sz w:val="20"/>
                <w:szCs w:val="20"/>
              </w:rPr>
              <w:t>із</w:t>
            </w:r>
            <w:r w:rsidRPr="009F7927">
              <w:rPr>
                <w:spacing w:val="1"/>
                <w:sz w:val="20"/>
                <w:szCs w:val="20"/>
              </w:rPr>
              <w:t xml:space="preserve"> </w:t>
            </w:r>
            <w:r w:rsidRPr="009F7927">
              <w:rPr>
                <w:sz w:val="20"/>
                <w:szCs w:val="20"/>
              </w:rPr>
              <w:t>відповідними</w:t>
            </w:r>
            <w:r w:rsidRPr="009F7927">
              <w:rPr>
                <w:spacing w:val="1"/>
                <w:sz w:val="20"/>
                <w:szCs w:val="20"/>
              </w:rPr>
              <w:t xml:space="preserve"> </w:t>
            </w:r>
            <w:r w:rsidRPr="009F7927">
              <w:rPr>
                <w:sz w:val="20"/>
                <w:szCs w:val="20"/>
              </w:rPr>
              <w:t>клопотаннями</w:t>
            </w:r>
            <w:r w:rsidRPr="009F7927">
              <w:rPr>
                <w:spacing w:val="-57"/>
                <w:sz w:val="20"/>
                <w:szCs w:val="20"/>
              </w:rPr>
              <w:t xml:space="preserve"> </w:t>
            </w:r>
            <w:r w:rsidRPr="009F7927">
              <w:rPr>
                <w:sz w:val="20"/>
                <w:szCs w:val="20"/>
              </w:rPr>
              <w:t>до</w:t>
            </w:r>
            <w:r w:rsidRPr="009F7927">
              <w:rPr>
                <w:spacing w:val="20"/>
                <w:sz w:val="20"/>
                <w:szCs w:val="20"/>
              </w:rPr>
              <w:t xml:space="preserve"> </w:t>
            </w:r>
            <w:r w:rsidRPr="009F7927">
              <w:rPr>
                <w:sz w:val="20"/>
                <w:szCs w:val="20"/>
              </w:rPr>
              <w:t>засновника,</w:t>
            </w:r>
            <w:r w:rsidRPr="009F7927">
              <w:rPr>
                <w:spacing w:val="17"/>
                <w:sz w:val="20"/>
                <w:szCs w:val="20"/>
              </w:rPr>
              <w:t xml:space="preserve"> </w:t>
            </w:r>
            <w:r w:rsidRPr="009F7927">
              <w:rPr>
                <w:sz w:val="20"/>
                <w:szCs w:val="20"/>
              </w:rPr>
              <w:t>провадить</w:t>
            </w:r>
            <w:r w:rsidRPr="009F7927">
              <w:rPr>
                <w:spacing w:val="17"/>
                <w:sz w:val="20"/>
                <w:szCs w:val="20"/>
              </w:rPr>
              <w:t xml:space="preserve"> </w:t>
            </w:r>
            <w:proofErr w:type="spellStart"/>
            <w:r w:rsidRPr="009F7927">
              <w:rPr>
                <w:sz w:val="20"/>
                <w:szCs w:val="20"/>
              </w:rPr>
              <w:t>фандрейзингову</w:t>
            </w:r>
            <w:proofErr w:type="spellEnd"/>
          </w:p>
          <w:p w:rsidR="00AE52A3" w:rsidRPr="009F7927" w:rsidRDefault="003D7C2D" w:rsidP="0099260B">
            <w:pPr>
              <w:pStyle w:val="TableParagraph"/>
              <w:ind w:left="110"/>
              <w:rPr>
                <w:sz w:val="20"/>
                <w:szCs w:val="20"/>
              </w:rPr>
            </w:pPr>
            <w:r w:rsidRPr="009F7927">
              <w:rPr>
                <w:sz w:val="20"/>
                <w:szCs w:val="20"/>
              </w:rPr>
              <w:t>діяльність)</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Tr="009F7927">
        <w:trPr>
          <w:trHeight w:val="830"/>
        </w:trPr>
        <w:tc>
          <w:tcPr>
            <w:tcW w:w="700"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7.</w:t>
            </w:r>
          </w:p>
        </w:tc>
        <w:tc>
          <w:tcPr>
            <w:tcW w:w="3996" w:type="dxa"/>
            <w:gridSpan w:val="3"/>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tabs>
                <w:tab w:val="left" w:pos="1669"/>
                <w:tab w:val="left" w:pos="3174"/>
              </w:tabs>
              <w:ind w:left="110" w:right="100"/>
              <w:rPr>
                <w:sz w:val="20"/>
                <w:szCs w:val="20"/>
              </w:rPr>
            </w:pPr>
            <w:r w:rsidRPr="009F7927">
              <w:rPr>
                <w:sz w:val="20"/>
                <w:szCs w:val="20"/>
              </w:rPr>
              <w:t>Практично</w:t>
            </w:r>
            <w:r w:rsidRPr="009F7927">
              <w:rPr>
                <w:spacing w:val="19"/>
                <w:sz w:val="20"/>
                <w:szCs w:val="20"/>
              </w:rPr>
              <w:t xml:space="preserve"> </w:t>
            </w:r>
            <w:r w:rsidRPr="009F7927">
              <w:rPr>
                <w:sz w:val="20"/>
                <w:szCs w:val="20"/>
              </w:rPr>
              <w:t>всі</w:t>
            </w:r>
            <w:r w:rsidRPr="009F7927">
              <w:rPr>
                <w:spacing w:val="12"/>
                <w:sz w:val="20"/>
                <w:szCs w:val="20"/>
              </w:rPr>
              <w:t xml:space="preserve"> </w:t>
            </w:r>
            <w:r w:rsidRPr="009F7927">
              <w:rPr>
                <w:sz w:val="20"/>
                <w:szCs w:val="20"/>
              </w:rPr>
              <w:t>учасники</w:t>
            </w:r>
            <w:r w:rsidRPr="009F7927">
              <w:rPr>
                <w:spacing w:val="16"/>
                <w:sz w:val="20"/>
                <w:szCs w:val="20"/>
              </w:rPr>
              <w:t xml:space="preserve"> </w:t>
            </w:r>
            <w:r w:rsidRPr="009F7927">
              <w:rPr>
                <w:sz w:val="20"/>
                <w:szCs w:val="20"/>
              </w:rPr>
              <w:t>освітнього</w:t>
            </w:r>
            <w:r w:rsidRPr="009F7927">
              <w:rPr>
                <w:spacing w:val="20"/>
                <w:sz w:val="20"/>
                <w:szCs w:val="20"/>
              </w:rPr>
              <w:t xml:space="preserve"> </w:t>
            </w:r>
            <w:r w:rsidRPr="009F7927">
              <w:rPr>
                <w:sz w:val="20"/>
                <w:szCs w:val="20"/>
              </w:rPr>
              <w:t>процесу</w:t>
            </w:r>
            <w:r w:rsidRPr="009F7927">
              <w:rPr>
                <w:spacing w:val="-57"/>
                <w:sz w:val="20"/>
                <w:szCs w:val="20"/>
              </w:rPr>
              <w:t xml:space="preserve"> </w:t>
            </w:r>
            <w:r w:rsidRPr="009F7927">
              <w:rPr>
                <w:sz w:val="20"/>
                <w:szCs w:val="20"/>
              </w:rPr>
              <w:t>задоволені</w:t>
            </w:r>
            <w:r w:rsidRPr="009F7927">
              <w:rPr>
                <w:sz w:val="20"/>
                <w:szCs w:val="20"/>
              </w:rPr>
              <w:tab/>
              <w:t>загальним</w:t>
            </w:r>
            <w:r w:rsidRPr="009F7927">
              <w:rPr>
                <w:sz w:val="20"/>
                <w:szCs w:val="20"/>
              </w:rPr>
              <w:tab/>
            </w:r>
            <w:r w:rsidRPr="009F7927">
              <w:rPr>
                <w:spacing w:val="-1"/>
                <w:sz w:val="20"/>
                <w:szCs w:val="20"/>
              </w:rPr>
              <w:t>психологічним</w:t>
            </w:r>
          </w:p>
          <w:p w:rsidR="00AE52A3" w:rsidRPr="009F7927" w:rsidRDefault="003D7C2D" w:rsidP="0099260B">
            <w:pPr>
              <w:pStyle w:val="TableParagraph"/>
              <w:ind w:left="110"/>
              <w:rPr>
                <w:sz w:val="20"/>
                <w:szCs w:val="20"/>
              </w:rPr>
            </w:pPr>
            <w:r w:rsidRPr="009F7927">
              <w:rPr>
                <w:sz w:val="20"/>
                <w:szCs w:val="20"/>
              </w:rPr>
              <w:t>кліматом у</w:t>
            </w:r>
            <w:r w:rsidRPr="009F7927">
              <w:rPr>
                <w:spacing w:val="-11"/>
                <w:sz w:val="20"/>
                <w:szCs w:val="20"/>
              </w:rPr>
              <w:t xml:space="preserve"> </w:t>
            </w:r>
            <w:r w:rsidRPr="009F7927">
              <w:rPr>
                <w:sz w:val="20"/>
                <w:szCs w:val="20"/>
              </w:rPr>
              <w:t>закладі</w:t>
            </w:r>
            <w:r w:rsidRPr="009F7927">
              <w:rPr>
                <w:spacing w:val="-5"/>
                <w:sz w:val="20"/>
                <w:szCs w:val="20"/>
              </w:rPr>
              <w:t xml:space="preserve"> </w:t>
            </w:r>
            <w:r w:rsidRPr="009F7927">
              <w:rPr>
                <w:sz w:val="20"/>
                <w:szCs w:val="20"/>
              </w:rPr>
              <w:t>освіти</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Tr="009F7927">
        <w:trPr>
          <w:trHeight w:val="1382"/>
        </w:trPr>
        <w:tc>
          <w:tcPr>
            <w:tcW w:w="700" w:type="dxa"/>
            <w:tcBorders>
              <w:top w:val="single" w:sz="4" w:space="0" w:color="000000"/>
              <w:left w:val="single" w:sz="4" w:space="0" w:color="000000"/>
              <w:bottom w:val="single" w:sz="4" w:space="0" w:color="000000"/>
              <w:right w:val="single" w:sz="4" w:space="0" w:color="000000"/>
            </w:tcBorders>
          </w:tcPr>
          <w:p w:rsidR="00AE52A3" w:rsidRPr="009F7927" w:rsidRDefault="003D7C2D" w:rsidP="009F7927">
            <w:pPr>
              <w:pStyle w:val="TableParagraph"/>
              <w:ind w:left="-32" w:right="43" w:firstLine="43"/>
              <w:jc w:val="right"/>
              <w:rPr>
                <w:sz w:val="20"/>
                <w:szCs w:val="20"/>
              </w:rPr>
            </w:pPr>
            <w:r w:rsidRPr="009F7927">
              <w:rPr>
                <w:sz w:val="20"/>
                <w:szCs w:val="20"/>
              </w:rPr>
              <w:t>8.</w:t>
            </w:r>
          </w:p>
        </w:tc>
        <w:tc>
          <w:tcPr>
            <w:tcW w:w="3996" w:type="dxa"/>
            <w:gridSpan w:val="3"/>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right="101"/>
              <w:jc w:val="both"/>
              <w:rPr>
                <w:sz w:val="20"/>
                <w:szCs w:val="20"/>
              </w:rPr>
            </w:pPr>
            <w:r w:rsidRPr="009F7927">
              <w:rPr>
                <w:sz w:val="20"/>
                <w:szCs w:val="20"/>
              </w:rPr>
              <w:t>Керівництво</w:t>
            </w:r>
            <w:r w:rsidRPr="009F7927">
              <w:rPr>
                <w:spacing w:val="1"/>
                <w:sz w:val="20"/>
                <w:szCs w:val="20"/>
              </w:rPr>
              <w:t xml:space="preserve"> </w:t>
            </w:r>
            <w:r w:rsidRPr="009F7927">
              <w:rPr>
                <w:sz w:val="20"/>
                <w:szCs w:val="20"/>
              </w:rPr>
              <w:t>закладу</w:t>
            </w:r>
            <w:r w:rsidRPr="009F7927">
              <w:rPr>
                <w:spacing w:val="1"/>
                <w:sz w:val="20"/>
                <w:szCs w:val="20"/>
              </w:rPr>
              <w:t xml:space="preserve"> </w:t>
            </w:r>
            <w:r w:rsidRPr="009F7927">
              <w:rPr>
                <w:sz w:val="20"/>
                <w:szCs w:val="20"/>
              </w:rPr>
              <w:t>освіти</w:t>
            </w:r>
            <w:r w:rsidRPr="009F7927">
              <w:rPr>
                <w:spacing w:val="1"/>
                <w:sz w:val="20"/>
                <w:szCs w:val="20"/>
              </w:rPr>
              <w:t xml:space="preserve"> </w:t>
            </w:r>
            <w:r w:rsidRPr="009F7927">
              <w:rPr>
                <w:sz w:val="20"/>
                <w:szCs w:val="20"/>
              </w:rPr>
              <w:t>доступне</w:t>
            </w:r>
            <w:r w:rsidRPr="009F7927">
              <w:rPr>
                <w:spacing w:val="1"/>
                <w:sz w:val="20"/>
                <w:szCs w:val="20"/>
              </w:rPr>
              <w:t xml:space="preserve"> </w:t>
            </w:r>
            <w:r w:rsidRPr="009F7927">
              <w:rPr>
                <w:sz w:val="20"/>
                <w:szCs w:val="20"/>
              </w:rPr>
              <w:t>для</w:t>
            </w:r>
            <w:r w:rsidRPr="009F7927">
              <w:rPr>
                <w:spacing w:val="1"/>
                <w:sz w:val="20"/>
                <w:szCs w:val="20"/>
              </w:rPr>
              <w:t xml:space="preserve"> </w:t>
            </w:r>
            <w:r w:rsidRPr="009F7927">
              <w:rPr>
                <w:sz w:val="20"/>
                <w:szCs w:val="20"/>
              </w:rPr>
              <w:t>спілкування</w:t>
            </w:r>
            <w:r w:rsidRPr="009F7927">
              <w:rPr>
                <w:spacing w:val="1"/>
                <w:sz w:val="20"/>
                <w:szCs w:val="20"/>
              </w:rPr>
              <w:t xml:space="preserve"> </w:t>
            </w:r>
            <w:r w:rsidRPr="009F7927">
              <w:rPr>
                <w:sz w:val="20"/>
                <w:szCs w:val="20"/>
              </w:rPr>
              <w:t>з</w:t>
            </w:r>
            <w:r w:rsidRPr="009F7927">
              <w:rPr>
                <w:spacing w:val="1"/>
                <w:sz w:val="20"/>
                <w:szCs w:val="20"/>
              </w:rPr>
              <w:t xml:space="preserve"> </w:t>
            </w:r>
            <w:r w:rsidRPr="009F7927">
              <w:rPr>
                <w:sz w:val="20"/>
                <w:szCs w:val="20"/>
              </w:rPr>
              <w:t>учасниками</w:t>
            </w:r>
            <w:r w:rsidRPr="009F7927">
              <w:rPr>
                <w:spacing w:val="1"/>
                <w:sz w:val="20"/>
                <w:szCs w:val="20"/>
              </w:rPr>
              <w:t xml:space="preserve"> </w:t>
            </w:r>
            <w:r w:rsidRPr="009F7927">
              <w:rPr>
                <w:sz w:val="20"/>
                <w:szCs w:val="20"/>
              </w:rPr>
              <w:t>освітнього</w:t>
            </w:r>
            <w:r w:rsidRPr="009F7927">
              <w:rPr>
                <w:spacing w:val="1"/>
                <w:sz w:val="20"/>
                <w:szCs w:val="20"/>
              </w:rPr>
              <w:t xml:space="preserve"> </w:t>
            </w:r>
            <w:r w:rsidRPr="009F7927">
              <w:rPr>
                <w:sz w:val="20"/>
                <w:szCs w:val="20"/>
              </w:rPr>
              <w:t>процесу,</w:t>
            </w:r>
            <w:r w:rsidRPr="009F7927">
              <w:rPr>
                <w:spacing w:val="31"/>
                <w:sz w:val="20"/>
                <w:szCs w:val="20"/>
              </w:rPr>
              <w:t xml:space="preserve"> </w:t>
            </w:r>
            <w:r w:rsidRPr="009F7927">
              <w:rPr>
                <w:sz w:val="20"/>
                <w:szCs w:val="20"/>
              </w:rPr>
              <w:t>представниками</w:t>
            </w:r>
            <w:r w:rsidRPr="009F7927">
              <w:rPr>
                <w:spacing w:val="26"/>
                <w:sz w:val="20"/>
                <w:szCs w:val="20"/>
              </w:rPr>
              <w:t xml:space="preserve"> </w:t>
            </w:r>
            <w:r w:rsidRPr="009F7927">
              <w:rPr>
                <w:sz w:val="20"/>
                <w:szCs w:val="20"/>
              </w:rPr>
              <w:t>місцевої</w:t>
            </w:r>
            <w:r w:rsidRPr="009F7927">
              <w:rPr>
                <w:spacing w:val="22"/>
                <w:sz w:val="20"/>
                <w:szCs w:val="20"/>
              </w:rPr>
              <w:t xml:space="preserve"> </w:t>
            </w:r>
            <w:r w:rsidRPr="009F7927">
              <w:rPr>
                <w:sz w:val="20"/>
                <w:szCs w:val="20"/>
              </w:rPr>
              <w:t>громади,</w:t>
            </w:r>
          </w:p>
          <w:p w:rsidR="00AE52A3" w:rsidRPr="009F7927" w:rsidRDefault="003D7C2D" w:rsidP="0099260B">
            <w:pPr>
              <w:pStyle w:val="TableParagraph"/>
              <w:ind w:left="110" w:right="101"/>
              <w:jc w:val="both"/>
              <w:rPr>
                <w:sz w:val="20"/>
                <w:szCs w:val="20"/>
              </w:rPr>
            </w:pPr>
            <w:r w:rsidRPr="009F7927">
              <w:rPr>
                <w:spacing w:val="-1"/>
                <w:sz w:val="20"/>
                <w:szCs w:val="20"/>
              </w:rPr>
              <w:t>в</w:t>
            </w:r>
            <w:r w:rsidRPr="009F7927">
              <w:rPr>
                <w:spacing w:val="-5"/>
                <w:sz w:val="20"/>
                <w:szCs w:val="20"/>
              </w:rPr>
              <w:t xml:space="preserve"> </w:t>
            </w:r>
            <w:r w:rsidRPr="009F7927">
              <w:rPr>
                <w:spacing w:val="-1"/>
                <w:sz w:val="20"/>
                <w:szCs w:val="20"/>
              </w:rPr>
              <w:t>тому</w:t>
            </w:r>
            <w:r w:rsidRPr="009F7927">
              <w:rPr>
                <w:spacing w:val="-17"/>
                <w:sz w:val="20"/>
                <w:szCs w:val="20"/>
              </w:rPr>
              <w:t xml:space="preserve"> </w:t>
            </w:r>
            <w:r w:rsidRPr="009F7927">
              <w:rPr>
                <w:spacing w:val="-1"/>
                <w:sz w:val="20"/>
                <w:szCs w:val="20"/>
              </w:rPr>
              <w:t>числі</w:t>
            </w:r>
            <w:r w:rsidRPr="009F7927">
              <w:rPr>
                <w:spacing w:val="-16"/>
                <w:sz w:val="20"/>
                <w:szCs w:val="20"/>
              </w:rPr>
              <w:t xml:space="preserve"> </w:t>
            </w:r>
            <w:r w:rsidRPr="009F7927">
              <w:rPr>
                <w:spacing w:val="-1"/>
                <w:sz w:val="20"/>
                <w:szCs w:val="20"/>
              </w:rPr>
              <w:t>завдяки</w:t>
            </w:r>
            <w:r w:rsidRPr="009F7927">
              <w:rPr>
                <w:spacing w:val="-3"/>
                <w:sz w:val="20"/>
                <w:szCs w:val="20"/>
              </w:rPr>
              <w:t xml:space="preserve"> </w:t>
            </w:r>
            <w:r w:rsidRPr="009F7927">
              <w:rPr>
                <w:spacing w:val="-1"/>
                <w:sz w:val="20"/>
                <w:szCs w:val="20"/>
              </w:rPr>
              <w:t>використанню</w:t>
            </w:r>
            <w:r w:rsidRPr="009F7927">
              <w:rPr>
                <w:spacing w:val="-8"/>
                <w:sz w:val="20"/>
                <w:szCs w:val="20"/>
              </w:rPr>
              <w:t xml:space="preserve"> </w:t>
            </w:r>
            <w:r w:rsidRPr="009F7927">
              <w:rPr>
                <w:sz w:val="20"/>
                <w:szCs w:val="20"/>
              </w:rPr>
              <w:t>сучасних</w:t>
            </w:r>
            <w:r w:rsidRPr="009F7927">
              <w:rPr>
                <w:spacing w:val="-57"/>
                <w:sz w:val="20"/>
                <w:szCs w:val="20"/>
              </w:rPr>
              <w:t xml:space="preserve"> </w:t>
            </w:r>
            <w:r w:rsidRPr="009F7927">
              <w:rPr>
                <w:sz w:val="20"/>
                <w:szCs w:val="20"/>
              </w:rPr>
              <w:t>засобів</w:t>
            </w:r>
            <w:r w:rsidRPr="009F7927">
              <w:rPr>
                <w:spacing w:val="2"/>
                <w:sz w:val="20"/>
                <w:szCs w:val="20"/>
              </w:rPr>
              <w:t xml:space="preserve"> </w:t>
            </w:r>
            <w:r w:rsidRPr="009F7927">
              <w:rPr>
                <w:sz w:val="20"/>
                <w:szCs w:val="20"/>
              </w:rPr>
              <w:t>комунікації</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Tr="009F7927">
        <w:trPr>
          <w:trHeight w:val="552"/>
        </w:trPr>
        <w:tc>
          <w:tcPr>
            <w:tcW w:w="700"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9.</w:t>
            </w:r>
          </w:p>
        </w:tc>
        <w:tc>
          <w:tcPr>
            <w:tcW w:w="3996" w:type="dxa"/>
            <w:gridSpan w:val="3"/>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tabs>
                <w:tab w:val="left" w:pos="1683"/>
                <w:tab w:val="left" w:pos="2743"/>
                <w:tab w:val="left" w:pos="3721"/>
              </w:tabs>
              <w:ind w:left="110"/>
              <w:rPr>
                <w:sz w:val="20"/>
                <w:szCs w:val="20"/>
              </w:rPr>
            </w:pPr>
            <w:r w:rsidRPr="009F7927">
              <w:rPr>
                <w:sz w:val="20"/>
                <w:szCs w:val="20"/>
              </w:rPr>
              <w:t>Керівництво</w:t>
            </w:r>
            <w:r w:rsidRPr="009F7927">
              <w:rPr>
                <w:sz w:val="20"/>
                <w:szCs w:val="20"/>
              </w:rPr>
              <w:tab/>
              <w:t>закладу</w:t>
            </w:r>
            <w:r w:rsidRPr="009F7927">
              <w:rPr>
                <w:sz w:val="20"/>
                <w:szCs w:val="20"/>
              </w:rPr>
              <w:tab/>
              <w:t>вчасно</w:t>
            </w:r>
            <w:r w:rsidRPr="009F7927">
              <w:rPr>
                <w:sz w:val="20"/>
                <w:szCs w:val="20"/>
              </w:rPr>
              <w:tab/>
              <w:t>розглядає</w:t>
            </w:r>
          </w:p>
          <w:p w:rsidR="00AE52A3" w:rsidRPr="009F7927" w:rsidRDefault="003D7C2D" w:rsidP="0099260B">
            <w:pPr>
              <w:pStyle w:val="TableParagraph"/>
              <w:ind w:left="110"/>
              <w:rPr>
                <w:sz w:val="20"/>
                <w:szCs w:val="20"/>
              </w:rPr>
            </w:pPr>
            <w:r w:rsidRPr="009F7927">
              <w:rPr>
                <w:sz w:val="20"/>
                <w:szCs w:val="20"/>
              </w:rPr>
              <w:t xml:space="preserve">звернення  </w:t>
            </w:r>
            <w:r w:rsidRPr="009F7927">
              <w:rPr>
                <w:spacing w:val="1"/>
                <w:sz w:val="20"/>
                <w:szCs w:val="20"/>
              </w:rPr>
              <w:t xml:space="preserve"> </w:t>
            </w:r>
            <w:r w:rsidRPr="009F7927">
              <w:rPr>
                <w:sz w:val="20"/>
                <w:szCs w:val="20"/>
              </w:rPr>
              <w:t xml:space="preserve">учасників  </w:t>
            </w:r>
            <w:r w:rsidRPr="009F7927">
              <w:rPr>
                <w:spacing w:val="8"/>
                <w:sz w:val="20"/>
                <w:szCs w:val="20"/>
              </w:rPr>
              <w:t xml:space="preserve"> </w:t>
            </w:r>
            <w:r w:rsidRPr="009F7927">
              <w:rPr>
                <w:sz w:val="20"/>
                <w:szCs w:val="20"/>
              </w:rPr>
              <w:t xml:space="preserve">освітнього  </w:t>
            </w:r>
            <w:r w:rsidRPr="009F7927">
              <w:rPr>
                <w:spacing w:val="7"/>
                <w:sz w:val="20"/>
                <w:szCs w:val="20"/>
              </w:rPr>
              <w:t xml:space="preserve"> </w:t>
            </w:r>
            <w:r w:rsidRPr="009F7927">
              <w:rPr>
                <w:sz w:val="20"/>
                <w:szCs w:val="20"/>
              </w:rPr>
              <w:t>процесу,</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825"/>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AE52A3" w:rsidP="0099260B">
            <w:pPr>
              <w:pStyle w:val="TableParagraph"/>
              <w:rPr>
                <w:sz w:val="20"/>
                <w:szCs w:val="20"/>
              </w:rPr>
            </w:pP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right="99"/>
              <w:rPr>
                <w:sz w:val="20"/>
                <w:szCs w:val="20"/>
              </w:rPr>
            </w:pPr>
            <w:proofErr w:type="spellStart"/>
            <w:r w:rsidRPr="009F7927">
              <w:rPr>
                <w:sz w:val="20"/>
                <w:szCs w:val="20"/>
              </w:rPr>
              <w:t>оперативно</w:t>
            </w:r>
            <w:proofErr w:type="spellEnd"/>
            <w:r w:rsidRPr="009F7927">
              <w:rPr>
                <w:spacing w:val="-9"/>
                <w:sz w:val="20"/>
                <w:szCs w:val="20"/>
              </w:rPr>
              <w:t xml:space="preserve"> </w:t>
            </w:r>
            <w:r w:rsidRPr="009F7927">
              <w:rPr>
                <w:sz w:val="20"/>
                <w:szCs w:val="20"/>
              </w:rPr>
              <w:t>та</w:t>
            </w:r>
            <w:r w:rsidRPr="009F7927">
              <w:rPr>
                <w:spacing w:val="-9"/>
                <w:sz w:val="20"/>
                <w:szCs w:val="20"/>
              </w:rPr>
              <w:t xml:space="preserve"> </w:t>
            </w:r>
            <w:r w:rsidRPr="009F7927">
              <w:rPr>
                <w:sz w:val="20"/>
                <w:szCs w:val="20"/>
              </w:rPr>
              <w:t>ефективно</w:t>
            </w:r>
            <w:r w:rsidRPr="009F7927">
              <w:rPr>
                <w:spacing w:val="-4"/>
                <w:sz w:val="20"/>
                <w:szCs w:val="20"/>
              </w:rPr>
              <w:t xml:space="preserve"> </w:t>
            </w:r>
            <w:r w:rsidRPr="009F7927">
              <w:rPr>
                <w:sz w:val="20"/>
                <w:szCs w:val="20"/>
              </w:rPr>
              <w:t>їх</w:t>
            </w:r>
            <w:r w:rsidRPr="009F7927">
              <w:rPr>
                <w:spacing w:val="-13"/>
                <w:sz w:val="20"/>
                <w:szCs w:val="20"/>
              </w:rPr>
              <w:t xml:space="preserve"> </w:t>
            </w:r>
            <w:r w:rsidRPr="009F7927">
              <w:rPr>
                <w:sz w:val="20"/>
                <w:szCs w:val="20"/>
              </w:rPr>
              <w:t>вирішує.</w:t>
            </w:r>
            <w:r w:rsidRPr="009F7927">
              <w:rPr>
                <w:spacing w:val="-7"/>
                <w:sz w:val="20"/>
                <w:szCs w:val="20"/>
              </w:rPr>
              <w:t xml:space="preserve"> </w:t>
            </w:r>
            <w:r w:rsidRPr="009F7927">
              <w:rPr>
                <w:sz w:val="20"/>
                <w:szCs w:val="20"/>
              </w:rPr>
              <w:t>Вживає</w:t>
            </w:r>
            <w:r w:rsidRPr="009F7927">
              <w:rPr>
                <w:spacing w:val="-57"/>
                <w:sz w:val="20"/>
                <w:szCs w:val="20"/>
              </w:rPr>
              <w:t xml:space="preserve"> </w:t>
            </w:r>
            <w:r w:rsidRPr="009F7927">
              <w:rPr>
                <w:sz w:val="20"/>
                <w:szCs w:val="20"/>
              </w:rPr>
              <w:t>відповідні</w:t>
            </w:r>
            <w:r w:rsidRPr="009F7927">
              <w:rPr>
                <w:spacing w:val="13"/>
                <w:sz w:val="20"/>
                <w:szCs w:val="20"/>
              </w:rPr>
              <w:t xml:space="preserve"> </w:t>
            </w:r>
            <w:r w:rsidRPr="009F7927">
              <w:rPr>
                <w:sz w:val="20"/>
                <w:szCs w:val="20"/>
              </w:rPr>
              <w:t>заходи</w:t>
            </w:r>
            <w:r w:rsidRPr="009F7927">
              <w:rPr>
                <w:spacing w:val="23"/>
                <w:sz w:val="20"/>
                <w:szCs w:val="20"/>
              </w:rPr>
              <w:t xml:space="preserve"> </w:t>
            </w:r>
            <w:r w:rsidRPr="009F7927">
              <w:rPr>
                <w:sz w:val="20"/>
                <w:szCs w:val="20"/>
              </w:rPr>
              <w:t>реагування</w:t>
            </w:r>
            <w:r w:rsidRPr="009F7927">
              <w:rPr>
                <w:spacing w:val="22"/>
                <w:sz w:val="20"/>
                <w:szCs w:val="20"/>
              </w:rPr>
              <w:t xml:space="preserve"> </w:t>
            </w:r>
            <w:r w:rsidRPr="009F7927">
              <w:rPr>
                <w:sz w:val="20"/>
                <w:szCs w:val="20"/>
              </w:rPr>
              <w:t>та</w:t>
            </w:r>
            <w:r w:rsidRPr="009F7927">
              <w:rPr>
                <w:spacing w:val="22"/>
                <w:sz w:val="20"/>
                <w:szCs w:val="20"/>
              </w:rPr>
              <w:t xml:space="preserve"> </w:t>
            </w:r>
            <w:r w:rsidRPr="009F7927">
              <w:rPr>
                <w:sz w:val="20"/>
                <w:szCs w:val="20"/>
              </w:rPr>
              <w:t>здійснює</w:t>
            </w:r>
          </w:p>
          <w:p w:rsidR="00AE52A3" w:rsidRPr="009F7927" w:rsidRDefault="003D7C2D" w:rsidP="0099260B">
            <w:pPr>
              <w:pStyle w:val="TableParagraph"/>
              <w:ind w:left="110"/>
              <w:rPr>
                <w:sz w:val="20"/>
                <w:szCs w:val="20"/>
              </w:rPr>
            </w:pPr>
            <w:r w:rsidRPr="009F7927">
              <w:rPr>
                <w:sz w:val="20"/>
                <w:szCs w:val="20"/>
              </w:rPr>
              <w:t>аналіз</w:t>
            </w:r>
            <w:r w:rsidRPr="009F7927">
              <w:rPr>
                <w:spacing w:val="-2"/>
                <w:sz w:val="20"/>
                <w:szCs w:val="20"/>
              </w:rPr>
              <w:t xml:space="preserve"> </w:t>
            </w:r>
            <w:r w:rsidRPr="009F7927">
              <w:rPr>
                <w:sz w:val="20"/>
                <w:szCs w:val="20"/>
              </w:rPr>
              <w:t>дієвості</w:t>
            </w:r>
            <w:r w:rsidRPr="009F7927">
              <w:rPr>
                <w:spacing w:val="-10"/>
                <w:sz w:val="20"/>
                <w:szCs w:val="20"/>
              </w:rPr>
              <w:t xml:space="preserve"> </w:t>
            </w:r>
            <w:r w:rsidRPr="009F7927">
              <w:rPr>
                <w:sz w:val="20"/>
                <w:szCs w:val="20"/>
              </w:rPr>
              <w:t>вжитих</w:t>
            </w:r>
            <w:r w:rsidRPr="009F7927">
              <w:rPr>
                <w:spacing w:val="-7"/>
                <w:sz w:val="20"/>
                <w:szCs w:val="20"/>
              </w:rPr>
              <w:t xml:space="preserve"> </w:t>
            </w:r>
            <w:r w:rsidRPr="009F7927">
              <w:rPr>
                <w:sz w:val="20"/>
                <w:szCs w:val="20"/>
              </w:rPr>
              <w:t>заходів</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1656"/>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29"/>
              <w:jc w:val="right"/>
              <w:rPr>
                <w:sz w:val="20"/>
                <w:szCs w:val="20"/>
              </w:rPr>
            </w:pPr>
            <w:r w:rsidRPr="009F7927">
              <w:rPr>
                <w:sz w:val="20"/>
                <w:szCs w:val="20"/>
              </w:rPr>
              <w:t>10</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jc w:val="both"/>
              <w:rPr>
                <w:sz w:val="20"/>
                <w:szCs w:val="20"/>
              </w:rPr>
            </w:pPr>
            <w:r w:rsidRPr="009F7927">
              <w:rPr>
                <w:sz w:val="20"/>
                <w:szCs w:val="20"/>
              </w:rPr>
              <w:t>Заклад</w:t>
            </w:r>
            <w:r w:rsidRPr="009F7927">
              <w:rPr>
                <w:spacing w:val="29"/>
                <w:sz w:val="20"/>
                <w:szCs w:val="20"/>
              </w:rPr>
              <w:t xml:space="preserve"> </w:t>
            </w:r>
            <w:r w:rsidRPr="009F7927">
              <w:rPr>
                <w:sz w:val="20"/>
                <w:szCs w:val="20"/>
              </w:rPr>
              <w:t>освіти</w:t>
            </w:r>
            <w:r w:rsidRPr="009F7927">
              <w:rPr>
                <w:spacing w:val="32"/>
                <w:sz w:val="20"/>
                <w:szCs w:val="20"/>
              </w:rPr>
              <w:t xml:space="preserve"> </w:t>
            </w:r>
            <w:r w:rsidRPr="009F7927">
              <w:rPr>
                <w:sz w:val="20"/>
                <w:szCs w:val="20"/>
              </w:rPr>
              <w:t>розміщує</w:t>
            </w:r>
            <w:r w:rsidRPr="009F7927">
              <w:rPr>
                <w:spacing w:val="28"/>
                <w:sz w:val="20"/>
                <w:szCs w:val="20"/>
              </w:rPr>
              <w:t xml:space="preserve"> </w:t>
            </w:r>
            <w:r w:rsidRPr="009F7927">
              <w:rPr>
                <w:sz w:val="20"/>
                <w:szCs w:val="20"/>
              </w:rPr>
              <w:t>повну</w:t>
            </w:r>
            <w:r w:rsidRPr="009F7927">
              <w:rPr>
                <w:spacing w:val="22"/>
                <w:sz w:val="20"/>
                <w:szCs w:val="20"/>
              </w:rPr>
              <w:t xml:space="preserve"> </w:t>
            </w:r>
            <w:r w:rsidRPr="009F7927">
              <w:rPr>
                <w:sz w:val="20"/>
                <w:szCs w:val="20"/>
              </w:rPr>
              <w:t>та</w:t>
            </w:r>
            <w:r w:rsidRPr="009F7927">
              <w:rPr>
                <w:spacing w:val="31"/>
                <w:sz w:val="20"/>
                <w:szCs w:val="20"/>
              </w:rPr>
              <w:t xml:space="preserve"> </w:t>
            </w:r>
            <w:r w:rsidRPr="009F7927">
              <w:rPr>
                <w:sz w:val="20"/>
                <w:szCs w:val="20"/>
              </w:rPr>
              <w:t>актуальну</w:t>
            </w:r>
          </w:p>
          <w:p w:rsidR="00AE52A3" w:rsidRPr="009F7927" w:rsidRDefault="003D7C2D" w:rsidP="0099260B">
            <w:pPr>
              <w:pStyle w:val="TableParagraph"/>
              <w:ind w:left="110" w:right="97"/>
              <w:jc w:val="both"/>
              <w:rPr>
                <w:sz w:val="20"/>
                <w:szCs w:val="20"/>
              </w:rPr>
            </w:pPr>
            <w:r w:rsidRPr="009F7927">
              <w:rPr>
                <w:sz w:val="20"/>
                <w:szCs w:val="20"/>
              </w:rPr>
              <w:t>інформацію,</w:t>
            </w:r>
            <w:r w:rsidRPr="009F7927">
              <w:rPr>
                <w:spacing w:val="1"/>
                <w:sz w:val="20"/>
                <w:szCs w:val="20"/>
              </w:rPr>
              <w:t xml:space="preserve"> </w:t>
            </w:r>
            <w:r w:rsidRPr="009F7927">
              <w:rPr>
                <w:sz w:val="20"/>
                <w:szCs w:val="20"/>
              </w:rPr>
              <w:t>забезпечує</w:t>
            </w:r>
            <w:r w:rsidRPr="009F7927">
              <w:rPr>
                <w:spacing w:val="1"/>
                <w:sz w:val="20"/>
                <w:szCs w:val="20"/>
              </w:rPr>
              <w:t xml:space="preserve"> </w:t>
            </w:r>
            <w:r w:rsidRPr="009F7927">
              <w:rPr>
                <w:sz w:val="20"/>
                <w:szCs w:val="20"/>
              </w:rPr>
              <w:t>змістовне</w:t>
            </w:r>
            <w:r w:rsidRPr="009F7927">
              <w:rPr>
                <w:spacing w:val="-57"/>
                <w:sz w:val="20"/>
                <w:szCs w:val="20"/>
              </w:rPr>
              <w:t xml:space="preserve"> </w:t>
            </w:r>
            <w:r w:rsidRPr="009F7927">
              <w:rPr>
                <w:sz w:val="20"/>
                <w:szCs w:val="20"/>
              </w:rPr>
              <w:t>наповнення</w:t>
            </w:r>
            <w:r w:rsidRPr="009F7927">
              <w:rPr>
                <w:spacing w:val="1"/>
                <w:sz w:val="20"/>
                <w:szCs w:val="20"/>
              </w:rPr>
              <w:t xml:space="preserve"> </w:t>
            </w:r>
            <w:r w:rsidRPr="009F7927">
              <w:rPr>
                <w:sz w:val="20"/>
                <w:szCs w:val="20"/>
              </w:rPr>
              <w:t>та</w:t>
            </w:r>
            <w:r w:rsidRPr="009F7927">
              <w:rPr>
                <w:spacing w:val="1"/>
                <w:sz w:val="20"/>
                <w:szCs w:val="20"/>
              </w:rPr>
              <w:t xml:space="preserve"> </w:t>
            </w:r>
            <w:r w:rsidRPr="009F7927">
              <w:rPr>
                <w:sz w:val="20"/>
                <w:szCs w:val="20"/>
              </w:rPr>
              <w:t>регулярне</w:t>
            </w:r>
            <w:r w:rsidRPr="009F7927">
              <w:rPr>
                <w:spacing w:val="1"/>
                <w:sz w:val="20"/>
                <w:szCs w:val="20"/>
              </w:rPr>
              <w:t xml:space="preserve"> </w:t>
            </w:r>
            <w:r w:rsidRPr="009F7927">
              <w:rPr>
                <w:sz w:val="20"/>
                <w:szCs w:val="20"/>
              </w:rPr>
              <w:t>оновлення</w:t>
            </w:r>
            <w:r w:rsidRPr="009F7927">
              <w:rPr>
                <w:spacing w:val="-57"/>
                <w:sz w:val="20"/>
                <w:szCs w:val="20"/>
              </w:rPr>
              <w:t xml:space="preserve"> </w:t>
            </w:r>
            <w:r w:rsidRPr="009F7927">
              <w:rPr>
                <w:sz w:val="20"/>
                <w:szCs w:val="20"/>
              </w:rPr>
              <w:t>інформаційних</w:t>
            </w:r>
            <w:r w:rsidRPr="009F7927">
              <w:rPr>
                <w:spacing w:val="1"/>
                <w:sz w:val="20"/>
                <w:szCs w:val="20"/>
              </w:rPr>
              <w:t xml:space="preserve"> </w:t>
            </w:r>
            <w:r w:rsidRPr="009F7927">
              <w:rPr>
                <w:sz w:val="20"/>
                <w:szCs w:val="20"/>
              </w:rPr>
              <w:t>ресурсів</w:t>
            </w:r>
            <w:r w:rsidRPr="009F7927">
              <w:rPr>
                <w:spacing w:val="1"/>
                <w:sz w:val="20"/>
                <w:szCs w:val="20"/>
              </w:rPr>
              <w:t xml:space="preserve"> </w:t>
            </w:r>
            <w:r w:rsidRPr="009F7927">
              <w:rPr>
                <w:sz w:val="20"/>
                <w:szCs w:val="20"/>
              </w:rPr>
              <w:t>закладу</w:t>
            </w:r>
            <w:r w:rsidRPr="009F7927">
              <w:rPr>
                <w:spacing w:val="1"/>
                <w:sz w:val="20"/>
                <w:szCs w:val="20"/>
              </w:rPr>
              <w:t xml:space="preserve"> </w:t>
            </w:r>
            <w:r w:rsidRPr="009F7927">
              <w:rPr>
                <w:sz w:val="20"/>
                <w:szCs w:val="20"/>
              </w:rPr>
              <w:t>освіти</w:t>
            </w:r>
            <w:r w:rsidRPr="009F7927">
              <w:rPr>
                <w:spacing w:val="-57"/>
                <w:sz w:val="20"/>
                <w:szCs w:val="20"/>
              </w:rPr>
              <w:t xml:space="preserve"> </w:t>
            </w:r>
            <w:r w:rsidRPr="009F7927">
              <w:rPr>
                <w:sz w:val="20"/>
                <w:szCs w:val="20"/>
              </w:rPr>
              <w:t>(інформаційні</w:t>
            </w:r>
            <w:r w:rsidRPr="009F7927">
              <w:rPr>
                <w:spacing w:val="45"/>
                <w:sz w:val="20"/>
                <w:szCs w:val="20"/>
              </w:rPr>
              <w:t xml:space="preserve"> </w:t>
            </w:r>
            <w:r w:rsidRPr="009F7927">
              <w:rPr>
                <w:sz w:val="20"/>
                <w:szCs w:val="20"/>
              </w:rPr>
              <w:t>стенди,</w:t>
            </w:r>
            <w:r w:rsidRPr="009F7927">
              <w:rPr>
                <w:spacing w:val="55"/>
                <w:sz w:val="20"/>
                <w:szCs w:val="20"/>
              </w:rPr>
              <w:t xml:space="preserve"> </w:t>
            </w:r>
            <w:r w:rsidRPr="009F7927">
              <w:rPr>
                <w:sz w:val="20"/>
                <w:szCs w:val="20"/>
              </w:rPr>
              <w:t>сайт</w:t>
            </w:r>
            <w:r w:rsidRPr="009F7927">
              <w:rPr>
                <w:spacing w:val="55"/>
                <w:sz w:val="20"/>
                <w:szCs w:val="20"/>
              </w:rPr>
              <w:t xml:space="preserve"> </w:t>
            </w:r>
            <w:r w:rsidRPr="009F7927">
              <w:rPr>
                <w:sz w:val="20"/>
                <w:szCs w:val="20"/>
              </w:rPr>
              <w:t>закладу</w:t>
            </w:r>
            <w:r w:rsidRPr="009F7927">
              <w:rPr>
                <w:spacing w:val="46"/>
                <w:sz w:val="20"/>
                <w:szCs w:val="20"/>
              </w:rPr>
              <w:t xml:space="preserve"> </w:t>
            </w:r>
            <w:r w:rsidRPr="009F7927">
              <w:rPr>
                <w:sz w:val="20"/>
                <w:szCs w:val="20"/>
              </w:rPr>
              <w:t>освіти,</w:t>
            </w:r>
          </w:p>
          <w:p w:rsidR="00AE52A3" w:rsidRPr="009F7927" w:rsidRDefault="003D7C2D" w:rsidP="0099260B">
            <w:pPr>
              <w:pStyle w:val="TableParagraph"/>
              <w:ind w:left="110"/>
              <w:jc w:val="both"/>
              <w:rPr>
                <w:sz w:val="20"/>
                <w:szCs w:val="20"/>
              </w:rPr>
            </w:pPr>
            <w:r w:rsidRPr="009F7927">
              <w:rPr>
                <w:sz w:val="20"/>
                <w:szCs w:val="20"/>
              </w:rPr>
              <w:t>сторінки</w:t>
            </w:r>
            <w:r w:rsidRPr="009F7927">
              <w:rPr>
                <w:spacing w:val="-3"/>
                <w:sz w:val="20"/>
                <w:szCs w:val="20"/>
              </w:rPr>
              <w:t xml:space="preserve"> </w:t>
            </w:r>
            <w:r w:rsidRPr="009F7927">
              <w:rPr>
                <w:sz w:val="20"/>
                <w:szCs w:val="20"/>
              </w:rPr>
              <w:t>в</w:t>
            </w:r>
            <w:r w:rsidRPr="009F7927">
              <w:rPr>
                <w:spacing w:val="-2"/>
                <w:sz w:val="20"/>
                <w:szCs w:val="20"/>
              </w:rPr>
              <w:t xml:space="preserve"> </w:t>
            </w:r>
            <w:r w:rsidRPr="009F7927">
              <w:rPr>
                <w:sz w:val="20"/>
                <w:szCs w:val="20"/>
              </w:rPr>
              <w:t>соціальних</w:t>
            </w:r>
            <w:r w:rsidRPr="009F7927">
              <w:rPr>
                <w:spacing w:val="-8"/>
                <w:sz w:val="20"/>
                <w:szCs w:val="20"/>
              </w:rPr>
              <w:t xml:space="preserve"> </w:t>
            </w:r>
            <w:r w:rsidRPr="009F7927">
              <w:rPr>
                <w:sz w:val="20"/>
                <w:szCs w:val="20"/>
              </w:rPr>
              <w:t>мережах)</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551"/>
        </w:trPr>
        <w:tc>
          <w:tcPr>
            <w:tcW w:w="11058" w:type="dxa"/>
            <w:gridSpan w:val="10"/>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475"/>
              <w:rPr>
                <w:b/>
                <w:sz w:val="20"/>
                <w:szCs w:val="20"/>
              </w:rPr>
            </w:pPr>
            <w:r w:rsidRPr="009F7927">
              <w:rPr>
                <w:b/>
                <w:sz w:val="20"/>
                <w:szCs w:val="20"/>
              </w:rPr>
              <w:t>4.3.</w:t>
            </w:r>
            <w:r w:rsidRPr="009F7927">
              <w:rPr>
                <w:b/>
                <w:spacing w:val="-5"/>
                <w:sz w:val="20"/>
                <w:szCs w:val="20"/>
              </w:rPr>
              <w:t xml:space="preserve"> </w:t>
            </w:r>
            <w:r w:rsidRPr="009F7927">
              <w:rPr>
                <w:b/>
                <w:sz w:val="20"/>
                <w:szCs w:val="20"/>
              </w:rPr>
              <w:t>Ефективність</w:t>
            </w:r>
            <w:r w:rsidRPr="009F7927">
              <w:rPr>
                <w:b/>
                <w:spacing w:val="-3"/>
                <w:sz w:val="20"/>
                <w:szCs w:val="20"/>
              </w:rPr>
              <w:t xml:space="preserve"> </w:t>
            </w:r>
            <w:r w:rsidRPr="009F7927">
              <w:rPr>
                <w:b/>
                <w:sz w:val="20"/>
                <w:szCs w:val="20"/>
              </w:rPr>
              <w:t>кадрової</w:t>
            </w:r>
            <w:r w:rsidRPr="009F7927">
              <w:rPr>
                <w:b/>
                <w:spacing w:val="-6"/>
                <w:sz w:val="20"/>
                <w:szCs w:val="20"/>
              </w:rPr>
              <w:t xml:space="preserve"> </w:t>
            </w:r>
            <w:r w:rsidRPr="009F7927">
              <w:rPr>
                <w:b/>
                <w:sz w:val="20"/>
                <w:szCs w:val="20"/>
              </w:rPr>
              <w:t>політики та</w:t>
            </w:r>
            <w:r w:rsidRPr="009F7927">
              <w:rPr>
                <w:b/>
                <w:spacing w:val="-1"/>
                <w:sz w:val="20"/>
                <w:szCs w:val="20"/>
              </w:rPr>
              <w:t xml:space="preserve"> </w:t>
            </w:r>
            <w:r w:rsidRPr="009F7927">
              <w:rPr>
                <w:b/>
                <w:sz w:val="20"/>
                <w:szCs w:val="20"/>
              </w:rPr>
              <w:t>забезпечення</w:t>
            </w:r>
            <w:r w:rsidRPr="009F7927">
              <w:rPr>
                <w:b/>
                <w:spacing w:val="-3"/>
                <w:sz w:val="20"/>
                <w:szCs w:val="20"/>
              </w:rPr>
              <w:t xml:space="preserve"> </w:t>
            </w:r>
            <w:r w:rsidRPr="009F7927">
              <w:rPr>
                <w:b/>
                <w:sz w:val="20"/>
                <w:szCs w:val="20"/>
              </w:rPr>
              <w:t>можливостей</w:t>
            </w:r>
            <w:r w:rsidRPr="009F7927">
              <w:rPr>
                <w:b/>
                <w:spacing w:val="-1"/>
                <w:sz w:val="20"/>
                <w:szCs w:val="20"/>
              </w:rPr>
              <w:t xml:space="preserve"> </w:t>
            </w:r>
            <w:r w:rsidRPr="009F7927">
              <w:rPr>
                <w:b/>
                <w:sz w:val="20"/>
                <w:szCs w:val="20"/>
              </w:rPr>
              <w:t>для</w:t>
            </w:r>
            <w:r w:rsidRPr="009F7927">
              <w:rPr>
                <w:b/>
                <w:spacing w:val="-2"/>
                <w:sz w:val="20"/>
                <w:szCs w:val="20"/>
              </w:rPr>
              <w:t xml:space="preserve"> </w:t>
            </w:r>
            <w:r w:rsidRPr="009F7927">
              <w:rPr>
                <w:b/>
                <w:sz w:val="20"/>
                <w:szCs w:val="20"/>
              </w:rPr>
              <w:t>професійного</w:t>
            </w:r>
            <w:r w:rsidRPr="009F7927">
              <w:rPr>
                <w:b/>
                <w:spacing w:val="-6"/>
                <w:sz w:val="20"/>
                <w:szCs w:val="20"/>
              </w:rPr>
              <w:t xml:space="preserve"> </w:t>
            </w:r>
            <w:r w:rsidRPr="009F7927">
              <w:rPr>
                <w:b/>
                <w:sz w:val="20"/>
                <w:szCs w:val="20"/>
              </w:rPr>
              <w:t>розвитку</w:t>
            </w:r>
          </w:p>
          <w:p w:rsidR="00AE52A3" w:rsidRPr="009F7927" w:rsidRDefault="003D7C2D" w:rsidP="0099260B">
            <w:pPr>
              <w:pStyle w:val="TableParagraph"/>
              <w:ind w:left="4225"/>
              <w:rPr>
                <w:b/>
                <w:sz w:val="20"/>
                <w:szCs w:val="20"/>
              </w:rPr>
            </w:pPr>
            <w:r w:rsidRPr="009F7927">
              <w:rPr>
                <w:b/>
                <w:sz w:val="20"/>
                <w:szCs w:val="20"/>
              </w:rPr>
              <w:t>педагогічних</w:t>
            </w:r>
            <w:r w:rsidRPr="009F7927">
              <w:rPr>
                <w:b/>
                <w:spacing w:val="-5"/>
                <w:sz w:val="20"/>
                <w:szCs w:val="20"/>
              </w:rPr>
              <w:t xml:space="preserve"> </w:t>
            </w:r>
            <w:r w:rsidRPr="009F7927">
              <w:rPr>
                <w:b/>
                <w:sz w:val="20"/>
                <w:szCs w:val="20"/>
              </w:rPr>
              <w:t>працівників</w:t>
            </w:r>
          </w:p>
        </w:tc>
      </w:tr>
      <w:tr w:rsidR="00AE52A3" w:rsidRPr="009F7927" w:rsidTr="009F7927">
        <w:trPr>
          <w:trHeight w:val="552"/>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1.</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F7927">
            <w:pPr>
              <w:pStyle w:val="TableParagraph"/>
              <w:tabs>
                <w:tab w:val="left" w:pos="503"/>
                <w:tab w:val="left" w:pos="1453"/>
                <w:tab w:val="left" w:pos="2316"/>
                <w:tab w:val="left" w:pos="3045"/>
              </w:tabs>
              <w:ind w:left="110"/>
              <w:rPr>
                <w:sz w:val="20"/>
                <w:szCs w:val="20"/>
              </w:rPr>
            </w:pPr>
            <w:r w:rsidRPr="009F7927">
              <w:rPr>
                <w:sz w:val="20"/>
                <w:szCs w:val="20"/>
              </w:rPr>
              <w:t>У</w:t>
            </w:r>
            <w:r w:rsidRPr="009F7927">
              <w:rPr>
                <w:sz w:val="20"/>
                <w:szCs w:val="20"/>
              </w:rPr>
              <w:tab/>
              <w:t>закладі</w:t>
            </w:r>
            <w:r w:rsidRPr="009F7927">
              <w:rPr>
                <w:sz w:val="20"/>
                <w:szCs w:val="20"/>
              </w:rPr>
              <w:tab/>
              <w:t>освіти</w:t>
            </w:r>
            <w:r w:rsidRPr="009F7927">
              <w:rPr>
                <w:sz w:val="20"/>
                <w:szCs w:val="20"/>
              </w:rPr>
              <w:tab/>
              <w:t>штат</w:t>
            </w:r>
            <w:r w:rsidRPr="009F7927">
              <w:rPr>
                <w:sz w:val="20"/>
                <w:szCs w:val="20"/>
              </w:rPr>
              <w:tab/>
              <w:t>укомплектовано</w:t>
            </w:r>
            <w:r w:rsidR="009F7927">
              <w:rPr>
                <w:sz w:val="20"/>
                <w:szCs w:val="20"/>
              </w:rPr>
              <w:t xml:space="preserve"> </w:t>
            </w:r>
            <w:r w:rsidRPr="009F7927">
              <w:rPr>
                <w:sz w:val="20"/>
                <w:szCs w:val="20"/>
              </w:rPr>
              <w:t>кваліфікованими</w:t>
            </w:r>
            <w:r w:rsidRPr="009F7927">
              <w:rPr>
                <w:spacing w:val="-3"/>
                <w:sz w:val="20"/>
                <w:szCs w:val="20"/>
              </w:rPr>
              <w:t xml:space="preserve"> </w:t>
            </w:r>
            <w:r w:rsidRPr="009F7927">
              <w:rPr>
                <w:sz w:val="20"/>
                <w:szCs w:val="20"/>
              </w:rPr>
              <w:t>кадрами,</w:t>
            </w:r>
            <w:r w:rsidRPr="009F7927">
              <w:rPr>
                <w:spacing w:val="-5"/>
                <w:sz w:val="20"/>
                <w:szCs w:val="20"/>
              </w:rPr>
              <w:t xml:space="preserve"> </w:t>
            </w:r>
            <w:r w:rsidRPr="009F7927">
              <w:rPr>
                <w:sz w:val="20"/>
                <w:szCs w:val="20"/>
              </w:rPr>
              <w:t>вакансії</w:t>
            </w:r>
            <w:r w:rsidRPr="009F7927">
              <w:rPr>
                <w:spacing w:val="-8"/>
                <w:sz w:val="20"/>
                <w:szCs w:val="20"/>
              </w:rPr>
              <w:t xml:space="preserve"> </w:t>
            </w:r>
            <w:r w:rsidRPr="009F7927">
              <w:rPr>
                <w:sz w:val="20"/>
                <w:szCs w:val="20"/>
              </w:rPr>
              <w:t>відсутні</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556"/>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lastRenderedPageBreak/>
              <w:t>2.</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rPr>
                <w:sz w:val="20"/>
                <w:szCs w:val="20"/>
              </w:rPr>
            </w:pPr>
            <w:r w:rsidRPr="009F7927">
              <w:rPr>
                <w:sz w:val="20"/>
                <w:szCs w:val="20"/>
              </w:rPr>
              <w:t>Педагогічні</w:t>
            </w:r>
            <w:r w:rsidRPr="009F7927">
              <w:rPr>
                <w:spacing w:val="-11"/>
                <w:sz w:val="20"/>
                <w:szCs w:val="20"/>
              </w:rPr>
              <w:t xml:space="preserve"> </w:t>
            </w:r>
            <w:r w:rsidRPr="009F7927">
              <w:rPr>
                <w:sz w:val="20"/>
                <w:szCs w:val="20"/>
              </w:rPr>
              <w:t>працівники</w:t>
            </w:r>
            <w:r w:rsidRPr="009F7927">
              <w:rPr>
                <w:spacing w:val="-1"/>
                <w:sz w:val="20"/>
                <w:szCs w:val="20"/>
              </w:rPr>
              <w:t xml:space="preserve"> </w:t>
            </w:r>
            <w:r w:rsidRPr="009F7927">
              <w:rPr>
                <w:sz w:val="20"/>
                <w:szCs w:val="20"/>
              </w:rPr>
              <w:t>працюють</w:t>
            </w:r>
            <w:r w:rsidRPr="009F7927">
              <w:rPr>
                <w:spacing w:val="-1"/>
                <w:sz w:val="20"/>
                <w:szCs w:val="20"/>
              </w:rPr>
              <w:t xml:space="preserve"> </w:t>
            </w:r>
            <w:r w:rsidRPr="009F7927">
              <w:rPr>
                <w:sz w:val="20"/>
                <w:szCs w:val="20"/>
              </w:rPr>
              <w:t>за</w:t>
            </w:r>
            <w:r w:rsidRPr="009F7927">
              <w:rPr>
                <w:spacing w:val="-3"/>
                <w:sz w:val="20"/>
                <w:szCs w:val="20"/>
              </w:rPr>
              <w:t xml:space="preserve"> </w:t>
            </w:r>
            <w:r w:rsidRPr="009F7927">
              <w:rPr>
                <w:sz w:val="20"/>
                <w:szCs w:val="20"/>
              </w:rPr>
              <w:t>фахом</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825"/>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3.</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9F7927" w:rsidP="009F7927">
            <w:pPr>
              <w:pStyle w:val="TableParagraph"/>
              <w:tabs>
                <w:tab w:val="left" w:pos="1151"/>
                <w:tab w:val="left" w:pos="1663"/>
                <w:tab w:val="left" w:pos="2709"/>
                <w:tab w:val="left" w:pos="2959"/>
                <w:tab w:val="left" w:pos="3520"/>
                <w:tab w:val="left" w:pos="3615"/>
              </w:tabs>
              <w:ind w:left="110" w:right="103" w:firstLine="24"/>
              <w:rPr>
                <w:sz w:val="20"/>
                <w:szCs w:val="20"/>
              </w:rPr>
            </w:pPr>
            <w:r>
              <w:rPr>
                <w:sz w:val="20"/>
                <w:szCs w:val="20"/>
              </w:rPr>
              <w:t>Керівництво</w:t>
            </w:r>
            <w:r>
              <w:rPr>
                <w:sz w:val="20"/>
                <w:szCs w:val="20"/>
              </w:rPr>
              <w:tab/>
              <w:t>закладу</w:t>
            </w:r>
            <w:r>
              <w:rPr>
                <w:sz w:val="20"/>
                <w:szCs w:val="20"/>
              </w:rPr>
              <w:tab/>
              <w:t xml:space="preserve">освіти </w:t>
            </w:r>
            <w:r w:rsidR="003D7C2D" w:rsidRPr="009F7927">
              <w:rPr>
                <w:spacing w:val="-1"/>
                <w:sz w:val="20"/>
                <w:szCs w:val="20"/>
              </w:rPr>
              <w:t>застосовує</w:t>
            </w:r>
            <w:r w:rsidR="003D7C2D" w:rsidRPr="009F7927">
              <w:rPr>
                <w:spacing w:val="-57"/>
                <w:sz w:val="20"/>
                <w:szCs w:val="20"/>
              </w:rPr>
              <w:t xml:space="preserve"> </w:t>
            </w:r>
            <w:r w:rsidR="003D7C2D" w:rsidRPr="009F7927">
              <w:rPr>
                <w:sz w:val="20"/>
                <w:szCs w:val="20"/>
              </w:rPr>
              <w:t>заходи</w:t>
            </w:r>
            <w:r w:rsidR="003D7C2D" w:rsidRPr="009F7927">
              <w:rPr>
                <w:sz w:val="20"/>
                <w:szCs w:val="20"/>
              </w:rPr>
              <w:tab/>
              <w:t>матеріального</w:t>
            </w:r>
            <w:r w:rsidR="003D7C2D" w:rsidRPr="009F7927">
              <w:rPr>
                <w:sz w:val="20"/>
                <w:szCs w:val="20"/>
              </w:rPr>
              <w:tab/>
            </w:r>
            <w:r w:rsidR="003D7C2D" w:rsidRPr="009F7927">
              <w:rPr>
                <w:sz w:val="20"/>
                <w:szCs w:val="20"/>
              </w:rPr>
              <w:tab/>
              <w:t>та</w:t>
            </w:r>
            <w:r w:rsidR="003D7C2D" w:rsidRPr="009F7927">
              <w:rPr>
                <w:sz w:val="20"/>
                <w:szCs w:val="20"/>
              </w:rPr>
              <w:tab/>
            </w:r>
            <w:r w:rsidR="003D7C2D" w:rsidRPr="009F7927">
              <w:rPr>
                <w:spacing w:val="-1"/>
                <w:sz w:val="20"/>
                <w:szCs w:val="20"/>
              </w:rPr>
              <w:t>морального</w:t>
            </w:r>
            <w:r>
              <w:rPr>
                <w:spacing w:val="-1"/>
                <w:sz w:val="20"/>
                <w:szCs w:val="20"/>
              </w:rPr>
              <w:t xml:space="preserve"> </w:t>
            </w:r>
            <w:r w:rsidR="003D7C2D" w:rsidRPr="009F7927">
              <w:rPr>
                <w:sz w:val="20"/>
                <w:szCs w:val="20"/>
              </w:rPr>
              <w:t>заохочення</w:t>
            </w:r>
            <w:r w:rsidR="003D7C2D" w:rsidRPr="009F7927">
              <w:rPr>
                <w:spacing w:val="-10"/>
                <w:sz w:val="20"/>
                <w:szCs w:val="20"/>
              </w:rPr>
              <w:t xml:space="preserve"> </w:t>
            </w:r>
            <w:r w:rsidR="003D7C2D" w:rsidRPr="009F7927">
              <w:rPr>
                <w:sz w:val="20"/>
                <w:szCs w:val="20"/>
              </w:rPr>
              <w:t>до</w:t>
            </w:r>
            <w:r w:rsidR="003D7C2D" w:rsidRPr="009F7927">
              <w:rPr>
                <w:spacing w:val="-5"/>
                <w:sz w:val="20"/>
                <w:szCs w:val="20"/>
              </w:rPr>
              <w:t xml:space="preserve"> </w:t>
            </w:r>
            <w:r w:rsidR="003D7C2D" w:rsidRPr="009F7927">
              <w:rPr>
                <w:sz w:val="20"/>
                <w:szCs w:val="20"/>
              </w:rPr>
              <w:t>педагогічних</w:t>
            </w:r>
            <w:r w:rsidR="003D7C2D" w:rsidRPr="009F7927">
              <w:rPr>
                <w:spacing w:val="-9"/>
                <w:sz w:val="20"/>
                <w:szCs w:val="20"/>
              </w:rPr>
              <w:t xml:space="preserve"> </w:t>
            </w:r>
            <w:r w:rsidR="003D7C2D" w:rsidRPr="009F7927">
              <w:rPr>
                <w:sz w:val="20"/>
                <w:szCs w:val="20"/>
              </w:rPr>
              <w:t>працівників</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1382"/>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4.</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jc w:val="both"/>
              <w:rPr>
                <w:sz w:val="20"/>
                <w:szCs w:val="20"/>
              </w:rPr>
            </w:pPr>
            <w:r w:rsidRPr="009F7927">
              <w:rPr>
                <w:sz w:val="20"/>
                <w:szCs w:val="20"/>
              </w:rPr>
              <w:t xml:space="preserve">У  </w:t>
            </w:r>
            <w:r w:rsidRPr="009F7927">
              <w:rPr>
                <w:spacing w:val="59"/>
                <w:sz w:val="20"/>
                <w:szCs w:val="20"/>
              </w:rPr>
              <w:t xml:space="preserve"> </w:t>
            </w:r>
            <w:r w:rsidRPr="009F7927">
              <w:rPr>
                <w:sz w:val="20"/>
                <w:szCs w:val="20"/>
              </w:rPr>
              <w:t xml:space="preserve">закладі  </w:t>
            </w:r>
            <w:r w:rsidRPr="009F7927">
              <w:rPr>
                <w:spacing w:val="53"/>
                <w:sz w:val="20"/>
                <w:szCs w:val="20"/>
              </w:rPr>
              <w:t xml:space="preserve"> </w:t>
            </w:r>
            <w:r w:rsidRPr="009F7927">
              <w:rPr>
                <w:sz w:val="20"/>
                <w:szCs w:val="20"/>
              </w:rPr>
              <w:t xml:space="preserve">освіти   </w:t>
            </w:r>
            <w:r w:rsidRPr="009F7927">
              <w:rPr>
                <w:spacing w:val="4"/>
                <w:sz w:val="20"/>
                <w:szCs w:val="20"/>
              </w:rPr>
              <w:t xml:space="preserve"> </w:t>
            </w:r>
            <w:r w:rsidRPr="009F7927">
              <w:rPr>
                <w:sz w:val="20"/>
                <w:szCs w:val="20"/>
              </w:rPr>
              <w:t xml:space="preserve">створені  </w:t>
            </w:r>
            <w:r w:rsidRPr="009F7927">
              <w:rPr>
                <w:spacing w:val="58"/>
                <w:sz w:val="20"/>
                <w:szCs w:val="20"/>
              </w:rPr>
              <w:t xml:space="preserve"> </w:t>
            </w:r>
            <w:r w:rsidRPr="009F7927">
              <w:rPr>
                <w:sz w:val="20"/>
                <w:szCs w:val="20"/>
              </w:rPr>
              <w:t xml:space="preserve">умови   </w:t>
            </w:r>
            <w:r w:rsidRPr="009F7927">
              <w:rPr>
                <w:spacing w:val="3"/>
                <w:sz w:val="20"/>
                <w:szCs w:val="20"/>
              </w:rPr>
              <w:t xml:space="preserve"> </w:t>
            </w:r>
            <w:r w:rsidRPr="009F7927">
              <w:rPr>
                <w:sz w:val="20"/>
                <w:szCs w:val="20"/>
              </w:rPr>
              <w:t>для</w:t>
            </w:r>
          </w:p>
          <w:p w:rsidR="00AE52A3" w:rsidRPr="009F7927" w:rsidRDefault="003D7C2D" w:rsidP="0099260B">
            <w:pPr>
              <w:pStyle w:val="TableParagraph"/>
              <w:ind w:left="110" w:right="104"/>
              <w:jc w:val="both"/>
              <w:rPr>
                <w:sz w:val="20"/>
                <w:szCs w:val="20"/>
              </w:rPr>
            </w:pPr>
            <w:r w:rsidRPr="009F7927">
              <w:rPr>
                <w:sz w:val="20"/>
                <w:szCs w:val="20"/>
              </w:rPr>
              <w:t>постійного</w:t>
            </w:r>
            <w:r w:rsidRPr="009F7927">
              <w:rPr>
                <w:spacing w:val="1"/>
                <w:sz w:val="20"/>
                <w:szCs w:val="20"/>
              </w:rPr>
              <w:t xml:space="preserve"> </w:t>
            </w:r>
            <w:r w:rsidRPr="009F7927">
              <w:rPr>
                <w:sz w:val="20"/>
                <w:szCs w:val="20"/>
              </w:rPr>
              <w:t>підвищення</w:t>
            </w:r>
            <w:r w:rsidRPr="009F7927">
              <w:rPr>
                <w:spacing w:val="1"/>
                <w:sz w:val="20"/>
                <w:szCs w:val="20"/>
              </w:rPr>
              <w:t xml:space="preserve"> </w:t>
            </w:r>
            <w:r w:rsidRPr="009F7927">
              <w:rPr>
                <w:sz w:val="20"/>
                <w:szCs w:val="20"/>
              </w:rPr>
              <w:t>кваліфікації,</w:t>
            </w:r>
            <w:r w:rsidRPr="009F7927">
              <w:rPr>
                <w:spacing w:val="1"/>
                <w:sz w:val="20"/>
                <w:szCs w:val="20"/>
              </w:rPr>
              <w:t xml:space="preserve"> </w:t>
            </w:r>
            <w:r w:rsidRPr="009F7927">
              <w:rPr>
                <w:sz w:val="20"/>
                <w:szCs w:val="20"/>
              </w:rPr>
              <w:t>чергової</w:t>
            </w:r>
            <w:r w:rsidRPr="009F7927">
              <w:rPr>
                <w:spacing w:val="1"/>
                <w:sz w:val="20"/>
                <w:szCs w:val="20"/>
              </w:rPr>
              <w:t xml:space="preserve"> </w:t>
            </w:r>
            <w:r w:rsidRPr="009F7927">
              <w:rPr>
                <w:sz w:val="20"/>
                <w:szCs w:val="20"/>
              </w:rPr>
              <w:t>та</w:t>
            </w:r>
            <w:r w:rsidRPr="009F7927">
              <w:rPr>
                <w:spacing w:val="1"/>
                <w:sz w:val="20"/>
                <w:szCs w:val="20"/>
              </w:rPr>
              <w:t xml:space="preserve"> </w:t>
            </w:r>
            <w:r w:rsidRPr="009F7927">
              <w:rPr>
                <w:sz w:val="20"/>
                <w:szCs w:val="20"/>
              </w:rPr>
              <w:t>позачергової</w:t>
            </w:r>
            <w:r w:rsidRPr="009F7927">
              <w:rPr>
                <w:spacing w:val="1"/>
                <w:sz w:val="20"/>
                <w:szCs w:val="20"/>
              </w:rPr>
              <w:t xml:space="preserve"> </w:t>
            </w:r>
            <w:r w:rsidRPr="009F7927">
              <w:rPr>
                <w:sz w:val="20"/>
                <w:szCs w:val="20"/>
              </w:rPr>
              <w:t>атестації,</w:t>
            </w:r>
            <w:r w:rsidRPr="009F7927">
              <w:rPr>
                <w:spacing w:val="1"/>
                <w:sz w:val="20"/>
                <w:szCs w:val="20"/>
              </w:rPr>
              <w:t xml:space="preserve"> </w:t>
            </w:r>
            <w:r w:rsidRPr="009F7927">
              <w:rPr>
                <w:sz w:val="20"/>
                <w:szCs w:val="20"/>
              </w:rPr>
              <w:t xml:space="preserve">добровільної    </w:t>
            </w:r>
            <w:r w:rsidRPr="009F7927">
              <w:rPr>
                <w:spacing w:val="15"/>
                <w:sz w:val="20"/>
                <w:szCs w:val="20"/>
              </w:rPr>
              <w:t xml:space="preserve"> </w:t>
            </w:r>
            <w:r w:rsidRPr="009F7927">
              <w:rPr>
                <w:sz w:val="20"/>
                <w:szCs w:val="20"/>
              </w:rPr>
              <w:t xml:space="preserve">сертифікації    </w:t>
            </w:r>
            <w:r w:rsidRPr="009F7927">
              <w:rPr>
                <w:spacing w:val="20"/>
                <w:sz w:val="20"/>
                <w:szCs w:val="20"/>
              </w:rPr>
              <w:t xml:space="preserve"> </w:t>
            </w:r>
            <w:r w:rsidRPr="009F7927">
              <w:rPr>
                <w:sz w:val="20"/>
                <w:szCs w:val="20"/>
              </w:rPr>
              <w:t>педагогічних</w:t>
            </w:r>
          </w:p>
          <w:p w:rsidR="00AE52A3" w:rsidRPr="009F7927" w:rsidRDefault="003D7C2D" w:rsidP="0099260B">
            <w:pPr>
              <w:pStyle w:val="TableParagraph"/>
              <w:ind w:left="110"/>
              <w:rPr>
                <w:sz w:val="20"/>
                <w:szCs w:val="20"/>
              </w:rPr>
            </w:pPr>
            <w:r w:rsidRPr="009F7927">
              <w:rPr>
                <w:sz w:val="20"/>
                <w:szCs w:val="20"/>
              </w:rPr>
              <w:t>працівників</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3034"/>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5.</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tabs>
                <w:tab w:val="left" w:pos="2288"/>
                <w:tab w:val="left" w:pos="4230"/>
                <w:tab w:val="left" w:pos="4504"/>
              </w:tabs>
              <w:ind w:left="110" w:right="97"/>
              <w:jc w:val="both"/>
              <w:rPr>
                <w:sz w:val="20"/>
                <w:szCs w:val="20"/>
              </w:rPr>
            </w:pPr>
            <w:r w:rsidRPr="009F7927">
              <w:rPr>
                <w:sz w:val="20"/>
                <w:szCs w:val="20"/>
              </w:rPr>
              <w:t>Розроблений,</w:t>
            </w:r>
            <w:r w:rsidRPr="009F7927">
              <w:rPr>
                <w:sz w:val="20"/>
                <w:szCs w:val="20"/>
              </w:rPr>
              <w:tab/>
              <w:t>затверджений</w:t>
            </w:r>
            <w:r w:rsidRPr="009F7927">
              <w:rPr>
                <w:sz w:val="20"/>
                <w:szCs w:val="20"/>
              </w:rPr>
              <w:tab/>
            </w:r>
            <w:r w:rsidRPr="009F7927">
              <w:rPr>
                <w:sz w:val="20"/>
                <w:szCs w:val="20"/>
              </w:rPr>
              <w:tab/>
            </w:r>
            <w:r w:rsidRPr="009F7927">
              <w:rPr>
                <w:spacing w:val="-2"/>
                <w:sz w:val="20"/>
                <w:szCs w:val="20"/>
              </w:rPr>
              <w:t>та</w:t>
            </w:r>
            <w:r w:rsidRPr="009F7927">
              <w:rPr>
                <w:spacing w:val="-58"/>
                <w:sz w:val="20"/>
                <w:szCs w:val="20"/>
              </w:rPr>
              <w:t xml:space="preserve"> </w:t>
            </w:r>
            <w:r w:rsidRPr="009F7927">
              <w:rPr>
                <w:sz w:val="20"/>
                <w:szCs w:val="20"/>
              </w:rPr>
              <w:t>оприлюднений</w:t>
            </w:r>
            <w:r w:rsidRPr="009F7927">
              <w:rPr>
                <w:sz w:val="20"/>
                <w:szCs w:val="20"/>
              </w:rPr>
              <w:tab/>
              <w:t>орієнтовний</w:t>
            </w:r>
            <w:r w:rsidRPr="009F7927">
              <w:rPr>
                <w:sz w:val="20"/>
                <w:szCs w:val="20"/>
              </w:rPr>
              <w:tab/>
            </w:r>
            <w:r w:rsidRPr="009F7927">
              <w:rPr>
                <w:spacing w:val="-1"/>
                <w:sz w:val="20"/>
                <w:szCs w:val="20"/>
              </w:rPr>
              <w:t>план</w:t>
            </w:r>
          </w:p>
          <w:p w:rsidR="00AE52A3" w:rsidRPr="009F7927" w:rsidRDefault="003D7C2D" w:rsidP="0099260B">
            <w:pPr>
              <w:pStyle w:val="TableParagraph"/>
              <w:ind w:left="110" w:right="102"/>
              <w:jc w:val="both"/>
              <w:rPr>
                <w:sz w:val="20"/>
                <w:szCs w:val="20"/>
              </w:rPr>
            </w:pPr>
            <w:r w:rsidRPr="009F7927">
              <w:rPr>
                <w:sz w:val="20"/>
                <w:szCs w:val="20"/>
              </w:rPr>
              <w:t>підвищення</w:t>
            </w:r>
            <w:r w:rsidRPr="009F7927">
              <w:rPr>
                <w:spacing w:val="1"/>
                <w:sz w:val="20"/>
                <w:szCs w:val="20"/>
              </w:rPr>
              <w:t xml:space="preserve"> </w:t>
            </w:r>
            <w:r w:rsidRPr="009F7927">
              <w:rPr>
                <w:sz w:val="20"/>
                <w:szCs w:val="20"/>
              </w:rPr>
              <w:t>кваліфікації</w:t>
            </w:r>
            <w:r w:rsidRPr="009F7927">
              <w:rPr>
                <w:spacing w:val="1"/>
                <w:sz w:val="20"/>
                <w:szCs w:val="20"/>
              </w:rPr>
              <w:t xml:space="preserve"> </w:t>
            </w:r>
            <w:r w:rsidRPr="009F7927">
              <w:rPr>
                <w:sz w:val="20"/>
                <w:szCs w:val="20"/>
              </w:rPr>
              <w:t>з</w:t>
            </w:r>
            <w:r w:rsidRPr="009F7927">
              <w:rPr>
                <w:spacing w:val="1"/>
                <w:sz w:val="20"/>
                <w:szCs w:val="20"/>
              </w:rPr>
              <w:t xml:space="preserve"> </w:t>
            </w:r>
            <w:r w:rsidRPr="009F7927">
              <w:rPr>
                <w:sz w:val="20"/>
                <w:szCs w:val="20"/>
              </w:rPr>
              <w:t>урахуванням</w:t>
            </w:r>
            <w:r w:rsidRPr="009F7927">
              <w:rPr>
                <w:spacing w:val="1"/>
                <w:sz w:val="20"/>
                <w:szCs w:val="20"/>
              </w:rPr>
              <w:t xml:space="preserve"> </w:t>
            </w:r>
            <w:r w:rsidRPr="009F7927">
              <w:rPr>
                <w:sz w:val="20"/>
                <w:szCs w:val="20"/>
              </w:rPr>
              <w:t>пропозицій</w:t>
            </w:r>
            <w:r w:rsidRPr="009F7927">
              <w:rPr>
                <w:spacing w:val="1"/>
                <w:sz w:val="20"/>
                <w:szCs w:val="20"/>
              </w:rPr>
              <w:t xml:space="preserve"> </w:t>
            </w:r>
            <w:r w:rsidRPr="009F7927">
              <w:rPr>
                <w:sz w:val="20"/>
                <w:szCs w:val="20"/>
              </w:rPr>
              <w:t>педагогічних</w:t>
            </w:r>
            <w:r w:rsidRPr="009F7927">
              <w:rPr>
                <w:spacing w:val="1"/>
                <w:sz w:val="20"/>
                <w:szCs w:val="20"/>
              </w:rPr>
              <w:t xml:space="preserve"> </w:t>
            </w:r>
            <w:r w:rsidRPr="009F7927">
              <w:rPr>
                <w:sz w:val="20"/>
                <w:szCs w:val="20"/>
              </w:rPr>
              <w:t>працівників.</w:t>
            </w:r>
            <w:r w:rsidRPr="009F7927">
              <w:rPr>
                <w:spacing w:val="1"/>
                <w:sz w:val="20"/>
                <w:szCs w:val="20"/>
              </w:rPr>
              <w:t xml:space="preserve"> </w:t>
            </w:r>
            <w:r w:rsidRPr="009F7927">
              <w:rPr>
                <w:sz w:val="20"/>
                <w:szCs w:val="20"/>
              </w:rPr>
              <w:t>Умови, створені в закладі освіти сприяють,</w:t>
            </w:r>
            <w:r w:rsidRPr="009F7927">
              <w:rPr>
                <w:spacing w:val="1"/>
                <w:sz w:val="20"/>
                <w:szCs w:val="20"/>
              </w:rPr>
              <w:t xml:space="preserve"> </w:t>
            </w:r>
            <w:r w:rsidRPr="009F7927">
              <w:rPr>
                <w:sz w:val="20"/>
                <w:szCs w:val="20"/>
              </w:rPr>
              <w:t>постійному</w:t>
            </w:r>
            <w:r w:rsidRPr="009F7927">
              <w:rPr>
                <w:spacing w:val="1"/>
                <w:sz w:val="20"/>
                <w:szCs w:val="20"/>
              </w:rPr>
              <w:t xml:space="preserve"> </w:t>
            </w:r>
            <w:r w:rsidRPr="009F7927">
              <w:rPr>
                <w:sz w:val="20"/>
                <w:szCs w:val="20"/>
              </w:rPr>
              <w:t>підвищення</w:t>
            </w:r>
            <w:r w:rsidRPr="009F7927">
              <w:rPr>
                <w:spacing w:val="1"/>
                <w:sz w:val="20"/>
                <w:szCs w:val="20"/>
              </w:rPr>
              <w:t xml:space="preserve"> </w:t>
            </w:r>
            <w:r w:rsidRPr="009F7927">
              <w:rPr>
                <w:sz w:val="20"/>
                <w:szCs w:val="20"/>
              </w:rPr>
              <w:t>кваліфікації,</w:t>
            </w:r>
            <w:r w:rsidRPr="009F7927">
              <w:rPr>
                <w:spacing w:val="1"/>
                <w:sz w:val="20"/>
                <w:szCs w:val="20"/>
              </w:rPr>
              <w:t xml:space="preserve"> </w:t>
            </w:r>
            <w:r w:rsidRPr="009F7927">
              <w:rPr>
                <w:sz w:val="20"/>
                <w:szCs w:val="20"/>
              </w:rPr>
              <w:t>чергової</w:t>
            </w:r>
            <w:r w:rsidRPr="009F7927">
              <w:rPr>
                <w:spacing w:val="1"/>
                <w:sz w:val="20"/>
                <w:szCs w:val="20"/>
              </w:rPr>
              <w:t xml:space="preserve"> </w:t>
            </w:r>
            <w:r w:rsidRPr="009F7927">
              <w:rPr>
                <w:sz w:val="20"/>
                <w:szCs w:val="20"/>
              </w:rPr>
              <w:t>та</w:t>
            </w:r>
            <w:r w:rsidRPr="009F7927">
              <w:rPr>
                <w:spacing w:val="1"/>
                <w:sz w:val="20"/>
                <w:szCs w:val="20"/>
              </w:rPr>
              <w:t xml:space="preserve"> </w:t>
            </w:r>
            <w:r w:rsidRPr="009F7927">
              <w:rPr>
                <w:sz w:val="20"/>
                <w:szCs w:val="20"/>
              </w:rPr>
              <w:t>позачергової</w:t>
            </w:r>
            <w:r w:rsidRPr="009F7927">
              <w:rPr>
                <w:spacing w:val="1"/>
                <w:sz w:val="20"/>
                <w:szCs w:val="20"/>
              </w:rPr>
              <w:t xml:space="preserve"> </w:t>
            </w:r>
            <w:r w:rsidRPr="009F7927">
              <w:rPr>
                <w:sz w:val="20"/>
                <w:szCs w:val="20"/>
              </w:rPr>
              <w:t>атестації,</w:t>
            </w:r>
            <w:r w:rsidRPr="009F7927">
              <w:rPr>
                <w:spacing w:val="1"/>
                <w:sz w:val="20"/>
                <w:szCs w:val="20"/>
              </w:rPr>
              <w:t xml:space="preserve"> </w:t>
            </w:r>
            <w:r w:rsidRPr="009F7927">
              <w:rPr>
                <w:sz w:val="20"/>
                <w:szCs w:val="20"/>
              </w:rPr>
              <w:t>добровільної</w:t>
            </w:r>
            <w:r w:rsidRPr="009F7927">
              <w:rPr>
                <w:spacing w:val="1"/>
                <w:sz w:val="20"/>
                <w:szCs w:val="20"/>
              </w:rPr>
              <w:t xml:space="preserve"> </w:t>
            </w:r>
            <w:r w:rsidRPr="009F7927">
              <w:rPr>
                <w:sz w:val="20"/>
                <w:szCs w:val="20"/>
              </w:rPr>
              <w:t>сертифікації</w:t>
            </w:r>
            <w:r w:rsidRPr="009F7927">
              <w:rPr>
                <w:spacing w:val="1"/>
                <w:sz w:val="20"/>
                <w:szCs w:val="20"/>
              </w:rPr>
              <w:t xml:space="preserve"> </w:t>
            </w:r>
            <w:r w:rsidRPr="009F7927">
              <w:rPr>
                <w:sz w:val="20"/>
                <w:szCs w:val="20"/>
              </w:rPr>
              <w:t>педагогічних</w:t>
            </w:r>
            <w:r w:rsidRPr="009F7927">
              <w:rPr>
                <w:spacing w:val="-57"/>
                <w:sz w:val="20"/>
                <w:szCs w:val="20"/>
              </w:rPr>
              <w:t xml:space="preserve"> </w:t>
            </w:r>
            <w:r w:rsidRPr="009F7927">
              <w:rPr>
                <w:sz w:val="20"/>
                <w:szCs w:val="20"/>
              </w:rPr>
              <w:t>працівників.</w:t>
            </w:r>
            <w:r w:rsidRPr="009F7927">
              <w:rPr>
                <w:spacing w:val="1"/>
                <w:sz w:val="20"/>
                <w:szCs w:val="20"/>
              </w:rPr>
              <w:t xml:space="preserve"> </w:t>
            </w:r>
            <w:r w:rsidRPr="009F7927">
              <w:rPr>
                <w:sz w:val="20"/>
                <w:szCs w:val="20"/>
              </w:rPr>
              <w:t>Педагогічні</w:t>
            </w:r>
            <w:r w:rsidRPr="009F7927">
              <w:rPr>
                <w:spacing w:val="1"/>
                <w:sz w:val="20"/>
                <w:szCs w:val="20"/>
              </w:rPr>
              <w:t xml:space="preserve"> </w:t>
            </w:r>
            <w:r w:rsidRPr="009F7927">
              <w:rPr>
                <w:sz w:val="20"/>
                <w:szCs w:val="20"/>
              </w:rPr>
              <w:t>працівники</w:t>
            </w:r>
            <w:r w:rsidRPr="009F7927">
              <w:rPr>
                <w:spacing w:val="1"/>
                <w:sz w:val="20"/>
                <w:szCs w:val="20"/>
              </w:rPr>
              <w:t xml:space="preserve"> </w:t>
            </w:r>
            <w:r w:rsidRPr="009F7927">
              <w:rPr>
                <w:sz w:val="20"/>
                <w:szCs w:val="20"/>
              </w:rPr>
              <w:t>вважають,</w:t>
            </w:r>
            <w:r w:rsidRPr="009F7927">
              <w:rPr>
                <w:spacing w:val="75"/>
                <w:sz w:val="20"/>
                <w:szCs w:val="20"/>
              </w:rPr>
              <w:t xml:space="preserve"> </w:t>
            </w:r>
            <w:r w:rsidRPr="009F7927">
              <w:rPr>
                <w:sz w:val="20"/>
                <w:szCs w:val="20"/>
              </w:rPr>
              <w:t>що</w:t>
            </w:r>
            <w:r w:rsidRPr="009F7927">
              <w:rPr>
                <w:spacing w:val="77"/>
                <w:sz w:val="20"/>
                <w:szCs w:val="20"/>
              </w:rPr>
              <w:t xml:space="preserve"> </w:t>
            </w:r>
            <w:r w:rsidRPr="009F7927">
              <w:rPr>
                <w:sz w:val="20"/>
                <w:szCs w:val="20"/>
              </w:rPr>
              <w:t>керівництво</w:t>
            </w:r>
            <w:r w:rsidRPr="009F7927">
              <w:rPr>
                <w:spacing w:val="78"/>
                <w:sz w:val="20"/>
                <w:szCs w:val="20"/>
              </w:rPr>
              <w:t xml:space="preserve"> </w:t>
            </w:r>
            <w:r w:rsidRPr="009F7927">
              <w:rPr>
                <w:sz w:val="20"/>
                <w:szCs w:val="20"/>
              </w:rPr>
              <w:t>закладу</w:t>
            </w:r>
            <w:r w:rsidRPr="009F7927">
              <w:rPr>
                <w:spacing w:val="69"/>
                <w:sz w:val="20"/>
                <w:szCs w:val="20"/>
              </w:rPr>
              <w:t xml:space="preserve"> </w:t>
            </w:r>
            <w:r w:rsidRPr="009F7927">
              <w:rPr>
                <w:sz w:val="20"/>
                <w:szCs w:val="20"/>
              </w:rPr>
              <w:t>освіти</w:t>
            </w:r>
          </w:p>
          <w:p w:rsidR="00AE52A3" w:rsidRPr="009F7927" w:rsidRDefault="003D7C2D" w:rsidP="0099260B">
            <w:pPr>
              <w:pStyle w:val="TableParagraph"/>
              <w:ind w:left="110"/>
              <w:jc w:val="both"/>
              <w:rPr>
                <w:sz w:val="20"/>
                <w:szCs w:val="20"/>
              </w:rPr>
            </w:pPr>
            <w:r w:rsidRPr="009F7927">
              <w:rPr>
                <w:sz w:val="20"/>
                <w:szCs w:val="20"/>
              </w:rPr>
              <w:t>сприяє</w:t>
            </w:r>
            <w:r w:rsidRPr="009F7927">
              <w:rPr>
                <w:spacing w:val="2"/>
                <w:sz w:val="20"/>
                <w:szCs w:val="20"/>
              </w:rPr>
              <w:t xml:space="preserve"> </w:t>
            </w:r>
            <w:r w:rsidRPr="009F7927">
              <w:rPr>
                <w:sz w:val="20"/>
                <w:szCs w:val="20"/>
              </w:rPr>
              <w:t>їхньому</w:t>
            </w:r>
            <w:r w:rsidRPr="009F7927">
              <w:rPr>
                <w:spacing w:val="-10"/>
                <w:sz w:val="20"/>
                <w:szCs w:val="20"/>
              </w:rPr>
              <w:t xml:space="preserve"> </w:t>
            </w:r>
            <w:r w:rsidRPr="009F7927">
              <w:rPr>
                <w:sz w:val="20"/>
                <w:szCs w:val="20"/>
              </w:rPr>
              <w:t>професійному</w:t>
            </w:r>
            <w:r w:rsidRPr="009F7927">
              <w:rPr>
                <w:spacing w:val="-9"/>
                <w:sz w:val="20"/>
                <w:szCs w:val="20"/>
              </w:rPr>
              <w:t xml:space="preserve"> </w:t>
            </w:r>
            <w:r w:rsidRPr="009F7927">
              <w:rPr>
                <w:sz w:val="20"/>
                <w:szCs w:val="20"/>
              </w:rPr>
              <w:t>розвиткові</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830"/>
        </w:trPr>
        <w:tc>
          <w:tcPr>
            <w:tcW w:w="11058" w:type="dxa"/>
            <w:gridSpan w:val="10"/>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90" w:hanging="404"/>
              <w:rPr>
                <w:b/>
                <w:sz w:val="20"/>
                <w:szCs w:val="20"/>
              </w:rPr>
            </w:pPr>
            <w:r w:rsidRPr="009F7927">
              <w:rPr>
                <w:b/>
                <w:sz w:val="20"/>
                <w:szCs w:val="20"/>
              </w:rPr>
              <w:t>4.4.</w:t>
            </w:r>
            <w:r w:rsidRPr="009F7927">
              <w:rPr>
                <w:b/>
                <w:spacing w:val="-7"/>
                <w:sz w:val="20"/>
                <w:szCs w:val="20"/>
              </w:rPr>
              <w:t xml:space="preserve"> </w:t>
            </w:r>
            <w:r w:rsidRPr="009F7927">
              <w:rPr>
                <w:b/>
                <w:sz w:val="20"/>
                <w:szCs w:val="20"/>
              </w:rPr>
              <w:t>Організація</w:t>
            </w:r>
            <w:r w:rsidRPr="009F7927">
              <w:rPr>
                <w:b/>
                <w:spacing w:val="-3"/>
                <w:sz w:val="20"/>
                <w:szCs w:val="20"/>
              </w:rPr>
              <w:t xml:space="preserve"> </w:t>
            </w:r>
            <w:r w:rsidRPr="009F7927">
              <w:rPr>
                <w:b/>
                <w:sz w:val="20"/>
                <w:szCs w:val="20"/>
              </w:rPr>
              <w:t>освітнього</w:t>
            </w:r>
            <w:r w:rsidRPr="009F7927">
              <w:rPr>
                <w:b/>
                <w:spacing w:val="-4"/>
                <w:sz w:val="20"/>
                <w:szCs w:val="20"/>
              </w:rPr>
              <w:t xml:space="preserve"> </w:t>
            </w:r>
            <w:r w:rsidRPr="009F7927">
              <w:rPr>
                <w:b/>
                <w:sz w:val="20"/>
                <w:szCs w:val="20"/>
              </w:rPr>
              <w:t>процесу</w:t>
            </w:r>
            <w:r w:rsidRPr="009F7927">
              <w:rPr>
                <w:b/>
                <w:spacing w:val="-3"/>
                <w:sz w:val="20"/>
                <w:szCs w:val="20"/>
              </w:rPr>
              <w:t xml:space="preserve"> </w:t>
            </w:r>
            <w:r w:rsidRPr="009F7927">
              <w:rPr>
                <w:b/>
                <w:sz w:val="20"/>
                <w:szCs w:val="20"/>
              </w:rPr>
              <w:t>на</w:t>
            </w:r>
            <w:r w:rsidRPr="009F7927">
              <w:rPr>
                <w:b/>
                <w:spacing w:val="-4"/>
                <w:sz w:val="20"/>
                <w:szCs w:val="20"/>
              </w:rPr>
              <w:t xml:space="preserve"> </w:t>
            </w:r>
            <w:r w:rsidRPr="009F7927">
              <w:rPr>
                <w:b/>
                <w:sz w:val="20"/>
                <w:szCs w:val="20"/>
              </w:rPr>
              <w:t>засадах</w:t>
            </w:r>
            <w:r w:rsidRPr="009F7927">
              <w:rPr>
                <w:b/>
                <w:spacing w:val="-8"/>
                <w:sz w:val="20"/>
                <w:szCs w:val="20"/>
              </w:rPr>
              <w:t xml:space="preserve"> </w:t>
            </w:r>
            <w:proofErr w:type="spellStart"/>
            <w:r w:rsidRPr="009F7927">
              <w:rPr>
                <w:b/>
                <w:sz w:val="20"/>
                <w:szCs w:val="20"/>
              </w:rPr>
              <w:t>людиноцентризму</w:t>
            </w:r>
            <w:proofErr w:type="spellEnd"/>
            <w:r w:rsidRPr="009F7927">
              <w:rPr>
                <w:b/>
                <w:sz w:val="20"/>
                <w:szCs w:val="20"/>
              </w:rPr>
              <w:t>,</w:t>
            </w:r>
            <w:r w:rsidRPr="009F7927">
              <w:rPr>
                <w:b/>
                <w:spacing w:val="-2"/>
                <w:sz w:val="20"/>
                <w:szCs w:val="20"/>
              </w:rPr>
              <w:t xml:space="preserve"> </w:t>
            </w:r>
            <w:r w:rsidRPr="009F7927">
              <w:rPr>
                <w:b/>
                <w:sz w:val="20"/>
                <w:szCs w:val="20"/>
              </w:rPr>
              <w:t>прийняття</w:t>
            </w:r>
            <w:r w:rsidRPr="009F7927">
              <w:rPr>
                <w:b/>
                <w:spacing w:val="-8"/>
                <w:sz w:val="20"/>
                <w:szCs w:val="20"/>
              </w:rPr>
              <w:t xml:space="preserve"> </w:t>
            </w:r>
            <w:r w:rsidRPr="009F7927">
              <w:rPr>
                <w:b/>
                <w:sz w:val="20"/>
                <w:szCs w:val="20"/>
              </w:rPr>
              <w:t>управлінських</w:t>
            </w:r>
            <w:r w:rsidRPr="009F7927">
              <w:rPr>
                <w:b/>
                <w:spacing w:val="-8"/>
                <w:sz w:val="20"/>
                <w:szCs w:val="20"/>
              </w:rPr>
              <w:t xml:space="preserve"> </w:t>
            </w:r>
            <w:r w:rsidRPr="009F7927">
              <w:rPr>
                <w:b/>
                <w:sz w:val="20"/>
                <w:szCs w:val="20"/>
              </w:rPr>
              <w:t>рішень</w:t>
            </w:r>
            <w:r w:rsidRPr="009F7927">
              <w:rPr>
                <w:b/>
                <w:spacing w:val="-57"/>
                <w:sz w:val="20"/>
                <w:szCs w:val="20"/>
              </w:rPr>
              <w:t xml:space="preserve"> </w:t>
            </w:r>
            <w:r w:rsidRPr="009F7927">
              <w:rPr>
                <w:b/>
                <w:sz w:val="20"/>
                <w:szCs w:val="20"/>
              </w:rPr>
              <w:t>на основі</w:t>
            </w:r>
            <w:r w:rsidRPr="009F7927">
              <w:rPr>
                <w:b/>
                <w:spacing w:val="-4"/>
                <w:sz w:val="20"/>
                <w:szCs w:val="20"/>
              </w:rPr>
              <w:t xml:space="preserve"> </w:t>
            </w:r>
            <w:r w:rsidRPr="009F7927">
              <w:rPr>
                <w:b/>
                <w:sz w:val="20"/>
                <w:szCs w:val="20"/>
              </w:rPr>
              <w:t>конструктивної</w:t>
            </w:r>
            <w:r w:rsidRPr="009F7927">
              <w:rPr>
                <w:b/>
                <w:spacing w:val="-4"/>
                <w:sz w:val="20"/>
                <w:szCs w:val="20"/>
              </w:rPr>
              <w:t xml:space="preserve"> </w:t>
            </w:r>
            <w:r w:rsidRPr="009F7927">
              <w:rPr>
                <w:b/>
                <w:sz w:val="20"/>
                <w:szCs w:val="20"/>
              </w:rPr>
              <w:t>співпраці учасників освітнього</w:t>
            </w:r>
            <w:r w:rsidRPr="009F7927">
              <w:rPr>
                <w:b/>
                <w:spacing w:val="-4"/>
                <w:sz w:val="20"/>
                <w:szCs w:val="20"/>
              </w:rPr>
              <w:t xml:space="preserve"> </w:t>
            </w:r>
            <w:r w:rsidRPr="009F7927">
              <w:rPr>
                <w:b/>
                <w:sz w:val="20"/>
                <w:szCs w:val="20"/>
              </w:rPr>
              <w:t>процесу,</w:t>
            </w:r>
            <w:r w:rsidRPr="009F7927">
              <w:rPr>
                <w:b/>
                <w:spacing w:val="-3"/>
                <w:sz w:val="20"/>
                <w:szCs w:val="20"/>
              </w:rPr>
              <w:t xml:space="preserve"> </w:t>
            </w:r>
            <w:r w:rsidRPr="009F7927">
              <w:rPr>
                <w:b/>
                <w:sz w:val="20"/>
                <w:szCs w:val="20"/>
              </w:rPr>
              <w:t>взаємодії закладу</w:t>
            </w:r>
            <w:r w:rsidRPr="009F7927">
              <w:rPr>
                <w:b/>
                <w:spacing w:val="-4"/>
                <w:sz w:val="20"/>
                <w:szCs w:val="20"/>
              </w:rPr>
              <w:t xml:space="preserve"> </w:t>
            </w:r>
            <w:r w:rsidRPr="009F7927">
              <w:rPr>
                <w:b/>
                <w:sz w:val="20"/>
                <w:szCs w:val="20"/>
              </w:rPr>
              <w:t>освіти з</w:t>
            </w:r>
          </w:p>
          <w:p w:rsidR="00AE52A3" w:rsidRPr="009F7927" w:rsidRDefault="003D7C2D" w:rsidP="0099260B">
            <w:pPr>
              <w:pStyle w:val="TableParagraph"/>
              <w:ind w:left="4561"/>
              <w:rPr>
                <w:b/>
                <w:sz w:val="20"/>
                <w:szCs w:val="20"/>
              </w:rPr>
            </w:pPr>
            <w:r w:rsidRPr="009F7927">
              <w:rPr>
                <w:b/>
                <w:sz w:val="20"/>
                <w:szCs w:val="20"/>
              </w:rPr>
              <w:t>місцевою</w:t>
            </w:r>
            <w:r w:rsidRPr="009F7927">
              <w:rPr>
                <w:b/>
                <w:spacing w:val="-2"/>
                <w:sz w:val="20"/>
                <w:szCs w:val="20"/>
              </w:rPr>
              <w:t xml:space="preserve"> </w:t>
            </w:r>
            <w:r w:rsidRPr="009F7927">
              <w:rPr>
                <w:b/>
                <w:sz w:val="20"/>
                <w:szCs w:val="20"/>
              </w:rPr>
              <w:t>громадою</w:t>
            </w:r>
          </w:p>
        </w:tc>
      </w:tr>
      <w:tr w:rsidR="00AE52A3" w:rsidRPr="009F7927" w:rsidTr="009F7927">
        <w:trPr>
          <w:trHeight w:val="551"/>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1.</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right="105" w:firstLine="62"/>
              <w:rPr>
                <w:sz w:val="20"/>
                <w:szCs w:val="20"/>
              </w:rPr>
            </w:pPr>
            <w:r w:rsidRPr="009F7927">
              <w:rPr>
                <w:sz w:val="20"/>
                <w:szCs w:val="20"/>
              </w:rPr>
              <w:t>Учасники</w:t>
            </w:r>
            <w:r w:rsidRPr="009F7927">
              <w:rPr>
                <w:spacing w:val="17"/>
                <w:sz w:val="20"/>
                <w:szCs w:val="20"/>
              </w:rPr>
              <w:t xml:space="preserve"> </w:t>
            </w:r>
            <w:r w:rsidRPr="009F7927">
              <w:rPr>
                <w:sz w:val="20"/>
                <w:szCs w:val="20"/>
              </w:rPr>
              <w:t>процесу</w:t>
            </w:r>
            <w:r w:rsidRPr="009F7927">
              <w:rPr>
                <w:spacing w:val="7"/>
                <w:sz w:val="20"/>
                <w:szCs w:val="20"/>
              </w:rPr>
              <w:t xml:space="preserve"> </w:t>
            </w:r>
            <w:r w:rsidRPr="009F7927">
              <w:rPr>
                <w:sz w:val="20"/>
                <w:szCs w:val="20"/>
              </w:rPr>
              <w:t>вважають,</w:t>
            </w:r>
            <w:r w:rsidRPr="009F7927">
              <w:rPr>
                <w:spacing w:val="10"/>
                <w:sz w:val="20"/>
                <w:szCs w:val="20"/>
              </w:rPr>
              <w:t xml:space="preserve"> </w:t>
            </w:r>
            <w:r w:rsidRPr="009F7927">
              <w:rPr>
                <w:sz w:val="20"/>
                <w:szCs w:val="20"/>
              </w:rPr>
              <w:t>що</w:t>
            </w:r>
            <w:r w:rsidRPr="009F7927">
              <w:rPr>
                <w:spacing w:val="20"/>
                <w:sz w:val="20"/>
                <w:szCs w:val="20"/>
              </w:rPr>
              <w:t xml:space="preserve"> </w:t>
            </w:r>
            <w:r w:rsidRPr="009F7927">
              <w:rPr>
                <w:sz w:val="20"/>
                <w:szCs w:val="20"/>
              </w:rPr>
              <w:t>їхні</w:t>
            </w:r>
            <w:r w:rsidRPr="009F7927">
              <w:rPr>
                <w:spacing w:val="8"/>
                <w:sz w:val="20"/>
                <w:szCs w:val="20"/>
              </w:rPr>
              <w:t xml:space="preserve"> </w:t>
            </w:r>
            <w:r w:rsidRPr="009F7927">
              <w:rPr>
                <w:sz w:val="20"/>
                <w:szCs w:val="20"/>
              </w:rPr>
              <w:t>права</w:t>
            </w:r>
            <w:r w:rsidRPr="009F7927">
              <w:rPr>
                <w:spacing w:val="-57"/>
                <w:sz w:val="20"/>
                <w:szCs w:val="20"/>
              </w:rPr>
              <w:t xml:space="preserve"> </w:t>
            </w:r>
            <w:r w:rsidRPr="009F7927">
              <w:rPr>
                <w:sz w:val="20"/>
                <w:szCs w:val="20"/>
              </w:rPr>
              <w:t>в</w:t>
            </w:r>
            <w:r w:rsidRPr="009F7927">
              <w:rPr>
                <w:spacing w:val="2"/>
                <w:sz w:val="20"/>
                <w:szCs w:val="20"/>
              </w:rPr>
              <w:t xml:space="preserve"> </w:t>
            </w:r>
            <w:r w:rsidRPr="009F7927">
              <w:rPr>
                <w:sz w:val="20"/>
                <w:szCs w:val="20"/>
              </w:rPr>
              <w:t>закладі</w:t>
            </w:r>
            <w:r w:rsidRPr="009F7927">
              <w:rPr>
                <w:spacing w:val="-8"/>
                <w:sz w:val="20"/>
                <w:szCs w:val="20"/>
              </w:rPr>
              <w:t xml:space="preserve"> </w:t>
            </w:r>
            <w:r w:rsidRPr="009F7927">
              <w:rPr>
                <w:sz w:val="20"/>
                <w:szCs w:val="20"/>
              </w:rPr>
              <w:t>освіти</w:t>
            </w:r>
            <w:r w:rsidRPr="009F7927">
              <w:rPr>
                <w:spacing w:val="2"/>
                <w:sz w:val="20"/>
                <w:szCs w:val="20"/>
              </w:rPr>
              <w:t xml:space="preserve"> </w:t>
            </w:r>
            <w:r w:rsidRPr="009F7927">
              <w:rPr>
                <w:sz w:val="20"/>
                <w:szCs w:val="20"/>
              </w:rPr>
              <w:t>не порушуються</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825"/>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2.</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tabs>
                <w:tab w:val="left" w:pos="748"/>
                <w:tab w:val="left" w:pos="2109"/>
                <w:tab w:val="left" w:pos="3803"/>
                <w:tab w:val="left" w:pos="4378"/>
              </w:tabs>
              <w:ind w:left="110" w:right="103"/>
              <w:rPr>
                <w:sz w:val="20"/>
                <w:szCs w:val="20"/>
              </w:rPr>
            </w:pPr>
            <w:r w:rsidRPr="009F7927">
              <w:rPr>
                <w:sz w:val="20"/>
                <w:szCs w:val="20"/>
              </w:rPr>
              <w:t>Учасники</w:t>
            </w:r>
            <w:r w:rsidRPr="009F7927">
              <w:rPr>
                <w:spacing w:val="17"/>
                <w:sz w:val="20"/>
                <w:szCs w:val="20"/>
              </w:rPr>
              <w:t xml:space="preserve"> </w:t>
            </w:r>
            <w:r w:rsidRPr="009F7927">
              <w:rPr>
                <w:sz w:val="20"/>
                <w:szCs w:val="20"/>
              </w:rPr>
              <w:t>освітнього</w:t>
            </w:r>
            <w:r w:rsidRPr="009F7927">
              <w:rPr>
                <w:spacing w:val="17"/>
                <w:sz w:val="20"/>
                <w:szCs w:val="20"/>
              </w:rPr>
              <w:t xml:space="preserve"> </w:t>
            </w:r>
            <w:r w:rsidRPr="009F7927">
              <w:rPr>
                <w:sz w:val="20"/>
                <w:szCs w:val="20"/>
              </w:rPr>
              <w:t>процесу</w:t>
            </w:r>
            <w:r w:rsidRPr="009F7927">
              <w:rPr>
                <w:spacing w:val="8"/>
                <w:sz w:val="20"/>
                <w:szCs w:val="20"/>
              </w:rPr>
              <w:t xml:space="preserve"> </w:t>
            </w:r>
            <w:r w:rsidRPr="009F7927">
              <w:rPr>
                <w:sz w:val="20"/>
                <w:szCs w:val="20"/>
              </w:rPr>
              <w:t>вважають,</w:t>
            </w:r>
            <w:r w:rsidRPr="009F7927">
              <w:rPr>
                <w:spacing w:val="14"/>
                <w:sz w:val="20"/>
                <w:szCs w:val="20"/>
              </w:rPr>
              <w:t xml:space="preserve"> </w:t>
            </w:r>
            <w:r w:rsidRPr="009F7927">
              <w:rPr>
                <w:sz w:val="20"/>
                <w:szCs w:val="20"/>
              </w:rPr>
              <w:t>що</w:t>
            </w:r>
            <w:r w:rsidRPr="009F7927">
              <w:rPr>
                <w:spacing w:val="-57"/>
                <w:sz w:val="20"/>
                <w:szCs w:val="20"/>
              </w:rPr>
              <w:t xml:space="preserve"> </w:t>
            </w:r>
            <w:r w:rsidRPr="009F7927">
              <w:rPr>
                <w:sz w:val="20"/>
                <w:szCs w:val="20"/>
              </w:rPr>
              <w:t>їхні</w:t>
            </w:r>
            <w:r w:rsidRPr="009F7927">
              <w:rPr>
                <w:sz w:val="20"/>
                <w:szCs w:val="20"/>
              </w:rPr>
              <w:tab/>
              <w:t>пропозиції</w:t>
            </w:r>
            <w:r w:rsidRPr="009F7927">
              <w:rPr>
                <w:sz w:val="20"/>
                <w:szCs w:val="20"/>
              </w:rPr>
              <w:tab/>
              <w:t>враховуються</w:t>
            </w:r>
            <w:r w:rsidRPr="009F7927">
              <w:rPr>
                <w:sz w:val="20"/>
                <w:szCs w:val="20"/>
              </w:rPr>
              <w:tab/>
              <w:t>під</w:t>
            </w:r>
            <w:r w:rsidRPr="009F7927">
              <w:rPr>
                <w:sz w:val="20"/>
                <w:szCs w:val="20"/>
              </w:rPr>
              <w:tab/>
            </w:r>
            <w:r w:rsidRPr="009F7927">
              <w:rPr>
                <w:spacing w:val="-2"/>
                <w:sz w:val="20"/>
                <w:szCs w:val="20"/>
              </w:rPr>
              <w:t>час</w:t>
            </w:r>
          </w:p>
          <w:p w:rsidR="00AE52A3" w:rsidRPr="009F7927" w:rsidRDefault="003D7C2D" w:rsidP="0099260B">
            <w:pPr>
              <w:pStyle w:val="TableParagraph"/>
              <w:ind w:left="110"/>
              <w:rPr>
                <w:sz w:val="20"/>
                <w:szCs w:val="20"/>
              </w:rPr>
            </w:pPr>
            <w:r w:rsidRPr="009F7927">
              <w:rPr>
                <w:sz w:val="20"/>
                <w:szCs w:val="20"/>
              </w:rPr>
              <w:t>прийняття</w:t>
            </w:r>
            <w:r w:rsidRPr="009F7927">
              <w:rPr>
                <w:spacing w:val="-9"/>
                <w:sz w:val="20"/>
                <w:szCs w:val="20"/>
              </w:rPr>
              <w:t xml:space="preserve"> </w:t>
            </w:r>
            <w:r w:rsidRPr="009F7927">
              <w:rPr>
                <w:sz w:val="20"/>
                <w:szCs w:val="20"/>
              </w:rPr>
              <w:t>управлінських</w:t>
            </w:r>
            <w:r w:rsidRPr="009F7927">
              <w:rPr>
                <w:spacing w:val="-8"/>
                <w:sz w:val="20"/>
                <w:szCs w:val="20"/>
              </w:rPr>
              <w:t xml:space="preserve"> </w:t>
            </w:r>
            <w:r w:rsidRPr="009F7927">
              <w:rPr>
                <w:sz w:val="20"/>
                <w:szCs w:val="20"/>
              </w:rPr>
              <w:t>рішень</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1935"/>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3.</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right="97"/>
              <w:jc w:val="both"/>
              <w:rPr>
                <w:sz w:val="20"/>
                <w:szCs w:val="20"/>
              </w:rPr>
            </w:pPr>
            <w:r w:rsidRPr="009F7927">
              <w:rPr>
                <w:sz w:val="20"/>
                <w:szCs w:val="20"/>
              </w:rPr>
              <w:t>Керівництво створює умови для діяльності</w:t>
            </w:r>
            <w:r w:rsidRPr="009F7927">
              <w:rPr>
                <w:spacing w:val="1"/>
                <w:sz w:val="20"/>
                <w:szCs w:val="20"/>
              </w:rPr>
              <w:t xml:space="preserve"> </w:t>
            </w:r>
            <w:r w:rsidRPr="009F7927">
              <w:rPr>
                <w:sz w:val="20"/>
                <w:szCs w:val="20"/>
              </w:rPr>
              <w:t>органів</w:t>
            </w:r>
            <w:r w:rsidRPr="009F7927">
              <w:rPr>
                <w:spacing w:val="1"/>
                <w:sz w:val="20"/>
                <w:szCs w:val="20"/>
              </w:rPr>
              <w:t xml:space="preserve"> </w:t>
            </w:r>
            <w:r w:rsidRPr="009F7927">
              <w:rPr>
                <w:sz w:val="20"/>
                <w:szCs w:val="20"/>
              </w:rPr>
              <w:t>громадського</w:t>
            </w:r>
            <w:r w:rsidRPr="009F7927">
              <w:rPr>
                <w:spacing w:val="1"/>
                <w:sz w:val="20"/>
                <w:szCs w:val="20"/>
              </w:rPr>
              <w:t xml:space="preserve"> </w:t>
            </w:r>
            <w:r w:rsidRPr="009F7927">
              <w:rPr>
                <w:sz w:val="20"/>
                <w:szCs w:val="20"/>
              </w:rPr>
              <w:t>самоврядування</w:t>
            </w:r>
            <w:r w:rsidRPr="009F7927">
              <w:rPr>
                <w:spacing w:val="1"/>
                <w:sz w:val="20"/>
                <w:szCs w:val="20"/>
              </w:rPr>
              <w:t xml:space="preserve"> </w:t>
            </w:r>
            <w:r w:rsidRPr="009F7927">
              <w:rPr>
                <w:sz w:val="20"/>
                <w:szCs w:val="20"/>
              </w:rPr>
              <w:t>в</w:t>
            </w:r>
            <w:r w:rsidRPr="009F7927">
              <w:rPr>
                <w:spacing w:val="1"/>
                <w:sz w:val="20"/>
                <w:szCs w:val="20"/>
              </w:rPr>
              <w:t xml:space="preserve"> </w:t>
            </w:r>
            <w:r w:rsidRPr="009F7927">
              <w:rPr>
                <w:sz w:val="20"/>
                <w:szCs w:val="20"/>
              </w:rPr>
              <w:t>закладі</w:t>
            </w:r>
            <w:r w:rsidRPr="009F7927">
              <w:rPr>
                <w:spacing w:val="1"/>
                <w:sz w:val="20"/>
                <w:szCs w:val="20"/>
              </w:rPr>
              <w:t xml:space="preserve"> </w:t>
            </w:r>
            <w:r w:rsidRPr="009F7927">
              <w:rPr>
                <w:sz w:val="20"/>
                <w:szCs w:val="20"/>
              </w:rPr>
              <w:t>освіти</w:t>
            </w:r>
            <w:r w:rsidRPr="009F7927">
              <w:rPr>
                <w:spacing w:val="1"/>
                <w:sz w:val="20"/>
                <w:szCs w:val="20"/>
              </w:rPr>
              <w:t xml:space="preserve"> </w:t>
            </w:r>
            <w:r w:rsidRPr="009F7927">
              <w:rPr>
                <w:sz w:val="20"/>
                <w:szCs w:val="20"/>
              </w:rPr>
              <w:t>та</w:t>
            </w:r>
            <w:r w:rsidRPr="009F7927">
              <w:rPr>
                <w:spacing w:val="1"/>
                <w:sz w:val="20"/>
                <w:szCs w:val="20"/>
              </w:rPr>
              <w:t xml:space="preserve"> </w:t>
            </w:r>
            <w:r w:rsidRPr="009F7927">
              <w:rPr>
                <w:sz w:val="20"/>
                <w:szCs w:val="20"/>
              </w:rPr>
              <w:t>сприяє</w:t>
            </w:r>
            <w:r w:rsidRPr="009F7927">
              <w:rPr>
                <w:spacing w:val="1"/>
                <w:sz w:val="20"/>
                <w:szCs w:val="20"/>
              </w:rPr>
              <w:t xml:space="preserve"> </w:t>
            </w:r>
            <w:r w:rsidRPr="009F7927">
              <w:rPr>
                <w:sz w:val="20"/>
                <w:szCs w:val="20"/>
              </w:rPr>
              <w:t>їхній</w:t>
            </w:r>
            <w:r w:rsidRPr="009F7927">
              <w:rPr>
                <w:spacing w:val="1"/>
                <w:sz w:val="20"/>
                <w:szCs w:val="20"/>
              </w:rPr>
              <w:t xml:space="preserve"> </w:t>
            </w:r>
            <w:r w:rsidRPr="009F7927">
              <w:rPr>
                <w:sz w:val="20"/>
                <w:szCs w:val="20"/>
              </w:rPr>
              <w:t>участі</w:t>
            </w:r>
            <w:r w:rsidRPr="009F7927">
              <w:rPr>
                <w:spacing w:val="1"/>
                <w:sz w:val="20"/>
                <w:szCs w:val="20"/>
              </w:rPr>
              <w:t xml:space="preserve"> </w:t>
            </w:r>
            <w:r w:rsidRPr="009F7927">
              <w:rPr>
                <w:sz w:val="20"/>
                <w:szCs w:val="20"/>
              </w:rPr>
              <w:t>у</w:t>
            </w:r>
            <w:r w:rsidRPr="009F7927">
              <w:rPr>
                <w:spacing w:val="1"/>
                <w:sz w:val="20"/>
                <w:szCs w:val="20"/>
              </w:rPr>
              <w:t xml:space="preserve"> </w:t>
            </w:r>
            <w:r w:rsidRPr="009F7927">
              <w:rPr>
                <w:sz w:val="20"/>
                <w:szCs w:val="20"/>
              </w:rPr>
              <w:t>вирішенні питань щодо</w:t>
            </w:r>
            <w:r w:rsidRPr="009F7927">
              <w:rPr>
                <w:spacing w:val="1"/>
                <w:sz w:val="20"/>
                <w:szCs w:val="20"/>
              </w:rPr>
              <w:t xml:space="preserve"> </w:t>
            </w:r>
            <w:r w:rsidRPr="009F7927">
              <w:rPr>
                <w:sz w:val="20"/>
                <w:szCs w:val="20"/>
              </w:rPr>
              <w:t>діяльності закладу</w:t>
            </w:r>
            <w:r w:rsidRPr="009F7927">
              <w:rPr>
                <w:spacing w:val="1"/>
                <w:sz w:val="20"/>
                <w:szCs w:val="20"/>
              </w:rPr>
              <w:t xml:space="preserve"> </w:t>
            </w:r>
            <w:r w:rsidRPr="009F7927">
              <w:rPr>
                <w:sz w:val="20"/>
                <w:szCs w:val="20"/>
              </w:rPr>
              <w:t>освіти.</w:t>
            </w:r>
            <w:r w:rsidRPr="009F7927">
              <w:rPr>
                <w:spacing w:val="1"/>
                <w:sz w:val="20"/>
                <w:szCs w:val="20"/>
              </w:rPr>
              <w:t xml:space="preserve"> </w:t>
            </w:r>
            <w:r w:rsidRPr="009F7927">
              <w:rPr>
                <w:sz w:val="20"/>
                <w:szCs w:val="20"/>
              </w:rPr>
              <w:t>Створює</w:t>
            </w:r>
            <w:r w:rsidRPr="009F7927">
              <w:rPr>
                <w:spacing w:val="1"/>
                <w:sz w:val="20"/>
                <w:szCs w:val="20"/>
              </w:rPr>
              <w:t xml:space="preserve"> </w:t>
            </w:r>
            <w:r w:rsidRPr="009F7927">
              <w:rPr>
                <w:sz w:val="20"/>
                <w:szCs w:val="20"/>
              </w:rPr>
              <w:t>умови</w:t>
            </w:r>
            <w:r w:rsidRPr="009F7927">
              <w:rPr>
                <w:spacing w:val="1"/>
                <w:sz w:val="20"/>
                <w:szCs w:val="20"/>
              </w:rPr>
              <w:t xml:space="preserve"> </w:t>
            </w:r>
            <w:r w:rsidRPr="009F7927">
              <w:rPr>
                <w:sz w:val="20"/>
                <w:szCs w:val="20"/>
              </w:rPr>
              <w:t>для</w:t>
            </w:r>
            <w:r w:rsidRPr="009F7927">
              <w:rPr>
                <w:spacing w:val="1"/>
                <w:sz w:val="20"/>
                <w:szCs w:val="20"/>
              </w:rPr>
              <w:t xml:space="preserve"> </w:t>
            </w:r>
            <w:r w:rsidRPr="009F7927">
              <w:rPr>
                <w:sz w:val="20"/>
                <w:szCs w:val="20"/>
              </w:rPr>
              <w:t>здійснення</w:t>
            </w:r>
            <w:r w:rsidRPr="009F7927">
              <w:rPr>
                <w:spacing w:val="1"/>
                <w:sz w:val="20"/>
                <w:szCs w:val="20"/>
              </w:rPr>
              <w:t xml:space="preserve"> </w:t>
            </w:r>
            <w:r w:rsidRPr="009F7927">
              <w:rPr>
                <w:sz w:val="20"/>
                <w:szCs w:val="20"/>
              </w:rPr>
              <w:t>дієвого</w:t>
            </w:r>
            <w:r w:rsidRPr="009F7927">
              <w:rPr>
                <w:spacing w:val="25"/>
                <w:sz w:val="20"/>
                <w:szCs w:val="20"/>
              </w:rPr>
              <w:t xml:space="preserve"> </w:t>
            </w:r>
            <w:r w:rsidRPr="009F7927">
              <w:rPr>
                <w:sz w:val="20"/>
                <w:szCs w:val="20"/>
              </w:rPr>
              <w:t>та</w:t>
            </w:r>
            <w:r w:rsidRPr="009F7927">
              <w:rPr>
                <w:spacing w:val="17"/>
                <w:sz w:val="20"/>
                <w:szCs w:val="20"/>
              </w:rPr>
              <w:t xml:space="preserve"> </w:t>
            </w:r>
            <w:r w:rsidRPr="009F7927">
              <w:rPr>
                <w:sz w:val="20"/>
                <w:szCs w:val="20"/>
              </w:rPr>
              <w:t>відкритого</w:t>
            </w:r>
            <w:r w:rsidRPr="009F7927">
              <w:rPr>
                <w:spacing w:val="21"/>
                <w:sz w:val="20"/>
                <w:szCs w:val="20"/>
              </w:rPr>
              <w:t xml:space="preserve"> </w:t>
            </w:r>
            <w:r w:rsidRPr="009F7927">
              <w:rPr>
                <w:sz w:val="20"/>
                <w:szCs w:val="20"/>
              </w:rPr>
              <w:t>громадського</w:t>
            </w:r>
            <w:r w:rsidRPr="009F7927">
              <w:rPr>
                <w:spacing w:val="25"/>
                <w:sz w:val="20"/>
                <w:szCs w:val="20"/>
              </w:rPr>
              <w:t xml:space="preserve"> </w:t>
            </w:r>
            <w:r w:rsidRPr="009F7927">
              <w:rPr>
                <w:sz w:val="20"/>
                <w:szCs w:val="20"/>
              </w:rPr>
              <w:t>нагляду</w:t>
            </w:r>
          </w:p>
          <w:p w:rsidR="00AE52A3" w:rsidRPr="009F7927" w:rsidRDefault="003D7C2D" w:rsidP="0099260B">
            <w:pPr>
              <w:pStyle w:val="TableParagraph"/>
              <w:ind w:left="110"/>
              <w:jc w:val="both"/>
              <w:rPr>
                <w:sz w:val="20"/>
                <w:szCs w:val="20"/>
              </w:rPr>
            </w:pPr>
            <w:r w:rsidRPr="009F7927">
              <w:rPr>
                <w:sz w:val="20"/>
                <w:szCs w:val="20"/>
              </w:rPr>
              <w:t>(контролю)</w:t>
            </w:r>
            <w:r w:rsidRPr="009F7927">
              <w:rPr>
                <w:spacing w:val="-1"/>
                <w:sz w:val="20"/>
                <w:szCs w:val="20"/>
              </w:rPr>
              <w:t xml:space="preserve"> </w:t>
            </w:r>
            <w:r w:rsidRPr="009F7927">
              <w:rPr>
                <w:sz w:val="20"/>
                <w:szCs w:val="20"/>
              </w:rPr>
              <w:t>за</w:t>
            </w:r>
            <w:r w:rsidRPr="009F7927">
              <w:rPr>
                <w:spacing w:val="-7"/>
                <w:sz w:val="20"/>
                <w:szCs w:val="20"/>
              </w:rPr>
              <w:t xml:space="preserve"> </w:t>
            </w:r>
            <w:r w:rsidRPr="009F7927">
              <w:rPr>
                <w:sz w:val="20"/>
                <w:szCs w:val="20"/>
              </w:rPr>
              <w:t>діяльністю</w:t>
            </w:r>
            <w:r w:rsidRPr="009F7927">
              <w:rPr>
                <w:spacing w:val="-2"/>
                <w:sz w:val="20"/>
                <w:szCs w:val="20"/>
              </w:rPr>
              <w:t xml:space="preserve"> </w:t>
            </w:r>
            <w:r w:rsidRPr="009F7927">
              <w:rPr>
                <w:sz w:val="20"/>
                <w:szCs w:val="20"/>
              </w:rPr>
              <w:t>закладу</w:t>
            </w:r>
            <w:r w:rsidRPr="009F7927">
              <w:rPr>
                <w:spacing w:val="-11"/>
                <w:sz w:val="20"/>
                <w:szCs w:val="20"/>
              </w:rPr>
              <w:t xml:space="preserve"> </w:t>
            </w:r>
            <w:r w:rsidRPr="009F7927">
              <w:rPr>
                <w:sz w:val="20"/>
                <w:szCs w:val="20"/>
              </w:rPr>
              <w:t>освіти</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829"/>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4.</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9F7927" w:rsidP="009F7927">
            <w:pPr>
              <w:pStyle w:val="TableParagraph"/>
              <w:tabs>
                <w:tab w:val="left" w:pos="2144"/>
                <w:tab w:val="left" w:pos="3665"/>
              </w:tabs>
              <w:ind w:left="110"/>
              <w:jc w:val="both"/>
              <w:rPr>
                <w:sz w:val="20"/>
                <w:szCs w:val="20"/>
              </w:rPr>
            </w:pPr>
            <w:r>
              <w:rPr>
                <w:sz w:val="20"/>
                <w:szCs w:val="20"/>
              </w:rPr>
              <w:t xml:space="preserve">Керівництво </w:t>
            </w:r>
            <w:r w:rsidR="003D7C2D" w:rsidRPr="009F7927">
              <w:rPr>
                <w:sz w:val="20"/>
                <w:szCs w:val="20"/>
              </w:rPr>
              <w:t>закладу</w:t>
            </w:r>
            <w:r>
              <w:rPr>
                <w:sz w:val="20"/>
                <w:szCs w:val="20"/>
              </w:rPr>
              <w:t xml:space="preserve"> </w:t>
            </w:r>
            <w:r w:rsidR="003D7C2D" w:rsidRPr="009F7927">
              <w:rPr>
                <w:sz w:val="20"/>
                <w:szCs w:val="20"/>
              </w:rPr>
              <w:t>підтримує</w:t>
            </w:r>
            <w:r>
              <w:rPr>
                <w:sz w:val="20"/>
                <w:szCs w:val="20"/>
              </w:rPr>
              <w:t xml:space="preserve"> конструктивні освітні та </w:t>
            </w:r>
            <w:r w:rsidR="003D7C2D" w:rsidRPr="009F7927">
              <w:rPr>
                <w:sz w:val="20"/>
                <w:szCs w:val="20"/>
              </w:rPr>
              <w:t>громадські</w:t>
            </w:r>
            <w:r w:rsidR="003D7C2D" w:rsidRPr="009F7927">
              <w:rPr>
                <w:spacing w:val="-57"/>
                <w:sz w:val="20"/>
                <w:szCs w:val="20"/>
              </w:rPr>
              <w:t xml:space="preserve"> </w:t>
            </w:r>
            <w:r w:rsidR="003D7C2D" w:rsidRPr="009F7927">
              <w:rPr>
                <w:sz w:val="20"/>
                <w:szCs w:val="20"/>
              </w:rPr>
              <w:t>ініціативи</w:t>
            </w:r>
            <w:r w:rsidR="003D7C2D" w:rsidRPr="009F7927">
              <w:rPr>
                <w:spacing w:val="3"/>
                <w:sz w:val="20"/>
                <w:szCs w:val="20"/>
              </w:rPr>
              <w:t xml:space="preserve"> </w:t>
            </w:r>
            <w:r w:rsidR="003D7C2D" w:rsidRPr="009F7927">
              <w:rPr>
                <w:sz w:val="20"/>
                <w:szCs w:val="20"/>
              </w:rPr>
              <w:t>учасників</w:t>
            </w:r>
            <w:r w:rsidR="003D7C2D" w:rsidRPr="009F7927">
              <w:rPr>
                <w:spacing w:val="1"/>
                <w:sz w:val="20"/>
                <w:szCs w:val="20"/>
              </w:rPr>
              <w:t xml:space="preserve"> </w:t>
            </w:r>
            <w:r w:rsidR="003D7C2D" w:rsidRPr="009F7927">
              <w:rPr>
                <w:sz w:val="20"/>
                <w:szCs w:val="20"/>
              </w:rPr>
              <w:t>освітнього</w:t>
            </w:r>
            <w:r w:rsidR="003D7C2D" w:rsidRPr="009F7927">
              <w:rPr>
                <w:spacing w:val="-1"/>
                <w:sz w:val="20"/>
                <w:szCs w:val="20"/>
              </w:rPr>
              <w:t xml:space="preserve"> </w:t>
            </w:r>
            <w:r w:rsidR="003D7C2D" w:rsidRPr="009F7927">
              <w:rPr>
                <w:sz w:val="20"/>
                <w:szCs w:val="20"/>
              </w:rPr>
              <w:t>процесу</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825"/>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5.</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9F7927" w:rsidP="009F7927">
            <w:pPr>
              <w:pStyle w:val="TableParagraph"/>
              <w:tabs>
                <w:tab w:val="left" w:pos="1016"/>
                <w:tab w:val="left" w:pos="1208"/>
                <w:tab w:val="left" w:pos="1941"/>
                <w:tab w:val="left" w:pos="2469"/>
                <w:tab w:val="left" w:pos="2934"/>
                <w:tab w:val="left" w:pos="3792"/>
              </w:tabs>
              <w:ind w:left="110" w:right="107"/>
              <w:jc w:val="both"/>
              <w:rPr>
                <w:sz w:val="20"/>
                <w:szCs w:val="20"/>
              </w:rPr>
            </w:pPr>
            <w:r>
              <w:rPr>
                <w:sz w:val="20"/>
                <w:szCs w:val="20"/>
              </w:rPr>
              <w:t>Режим</w:t>
            </w:r>
            <w:r>
              <w:rPr>
                <w:sz w:val="20"/>
                <w:szCs w:val="20"/>
              </w:rPr>
              <w:tab/>
              <w:t xml:space="preserve">роботи закладу освіти </w:t>
            </w:r>
            <w:r w:rsidR="003D7C2D" w:rsidRPr="009F7927">
              <w:rPr>
                <w:spacing w:val="-1"/>
                <w:sz w:val="20"/>
                <w:szCs w:val="20"/>
              </w:rPr>
              <w:t>враховує</w:t>
            </w:r>
            <w:r w:rsidR="003D7C2D" w:rsidRPr="009F7927">
              <w:rPr>
                <w:spacing w:val="-57"/>
                <w:sz w:val="20"/>
                <w:szCs w:val="20"/>
              </w:rPr>
              <w:t xml:space="preserve"> </w:t>
            </w:r>
            <w:r w:rsidR="003D7C2D" w:rsidRPr="009F7927">
              <w:rPr>
                <w:sz w:val="20"/>
                <w:szCs w:val="20"/>
              </w:rPr>
              <w:t>потреби</w:t>
            </w:r>
            <w:r w:rsidR="003D7C2D" w:rsidRPr="009F7927">
              <w:rPr>
                <w:sz w:val="20"/>
                <w:szCs w:val="20"/>
              </w:rPr>
              <w:tab/>
              <w:t>учасників</w:t>
            </w:r>
            <w:r w:rsidR="003D7C2D" w:rsidRPr="009F7927">
              <w:rPr>
                <w:sz w:val="20"/>
                <w:szCs w:val="20"/>
              </w:rPr>
              <w:tab/>
              <w:t>освітнього</w:t>
            </w:r>
            <w:r w:rsidR="003D7C2D" w:rsidRPr="009F7927">
              <w:rPr>
                <w:sz w:val="20"/>
                <w:szCs w:val="20"/>
              </w:rPr>
              <w:tab/>
            </w:r>
            <w:r w:rsidR="003D7C2D" w:rsidRPr="009F7927">
              <w:rPr>
                <w:spacing w:val="-2"/>
                <w:sz w:val="20"/>
                <w:szCs w:val="20"/>
              </w:rPr>
              <w:t>процесу,</w:t>
            </w:r>
          </w:p>
          <w:p w:rsidR="00AE52A3" w:rsidRPr="009F7927" w:rsidRDefault="009F7927" w:rsidP="009F7927">
            <w:pPr>
              <w:pStyle w:val="TableParagraph"/>
              <w:tabs>
                <w:tab w:val="left" w:pos="1553"/>
                <w:tab w:val="left" w:pos="2824"/>
                <w:tab w:val="left" w:pos="3893"/>
              </w:tabs>
              <w:ind w:left="110"/>
              <w:jc w:val="both"/>
              <w:rPr>
                <w:sz w:val="20"/>
                <w:szCs w:val="20"/>
              </w:rPr>
            </w:pPr>
            <w:r>
              <w:rPr>
                <w:sz w:val="20"/>
                <w:szCs w:val="20"/>
              </w:rPr>
              <w:t xml:space="preserve">Особливості діяльності закладу. </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571"/>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783"/>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AE52A3" w:rsidP="0099260B">
            <w:pPr>
              <w:pStyle w:val="TableParagraph"/>
              <w:rPr>
                <w:sz w:val="20"/>
                <w:szCs w:val="20"/>
              </w:rPr>
            </w:pP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9F7927" w:rsidP="009F7927">
            <w:pPr>
              <w:pStyle w:val="TableParagraph"/>
              <w:tabs>
                <w:tab w:val="left" w:pos="1611"/>
                <w:tab w:val="left" w:pos="1808"/>
                <w:tab w:val="left" w:pos="2585"/>
                <w:tab w:val="left" w:pos="3016"/>
                <w:tab w:val="left" w:pos="3222"/>
                <w:tab w:val="left" w:pos="3773"/>
                <w:tab w:val="left" w:pos="4067"/>
              </w:tabs>
              <w:ind w:left="110" w:right="100"/>
              <w:jc w:val="both"/>
              <w:rPr>
                <w:sz w:val="20"/>
                <w:szCs w:val="20"/>
              </w:rPr>
            </w:pPr>
            <w:r w:rsidRPr="009F7927">
              <w:rPr>
                <w:sz w:val="20"/>
                <w:szCs w:val="20"/>
              </w:rPr>
              <w:t>Розклад</w:t>
            </w:r>
            <w:r w:rsidRPr="009F7927">
              <w:rPr>
                <w:sz w:val="20"/>
                <w:szCs w:val="20"/>
              </w:rPr>
              <w:t xml:space="preserve"> </w:t>
            </w:r>
            <w:r>
              <w:rPr>
                <w:sz w:val="20"/>
                <w:szCs w:val="20"/>
              </w:rPr>
              <w:t>навчальних занять</w:t>
            </w:r>
            <w:r>
              <w:rPr>
                <w:sz w:val="20"/>
                <w:szCs w:val="20"/>
              </w:rPr>
              <w:tab/>
              <w:t xml:space="preserve">у </w:t>
            </w:r>
            <w:r w:rsidR="003D7C2D" w:rsidRPr="009F7927">
              <w:rPr>
                <w:sz w:val="20"/>
                <w:szCs w:val="20"/>
              </w:rPr>
              <w:t>закладі</w:t>
            </w:r>
            <w:r w:rsidR="003D7C2D" w:rsidRPr="009F7927">
              <w:rPr>
                <w:sz w:val="20"/>
                <w:szCs w:val="20"/>
              </w:rPr>
              <w:tab/>
            </w:r>
            <w:r w:rsidR="003D7C2D" w:rsidRPr="009F7927">
              <w:rPr>
                <w:sz w:val="20"/>
                <w:szCs w:val="20"/>
              </w:rPr>
              <w:tab/>
              <w:t>освіти</w:t>
            </w:r>
            <w:r w:rsidR="003D7C2D" w:rsidRPr="009F7927">
              <w:rPr>
                <w:spacing w:val="-57"/>
                <w:sz w:val="20"/>
                <w:szCs w:val="20"/>
              </w:rPr>
              <w:t xml:space="preserve"> </w:t>
            </w:r>
            <w:r w:rsidR="003D7C2D" w:rsidRPr="009F7927">
              <w:rPr>
                <w:sz w:val="20"/>
                <w:szCs w:val="20"/>
              </w:rPr>
              <w:t>сформований</w:t>
            </w:r>
            <w:r w:rsidR="003D7C2D" w:rsidRPr="009F7927">
              <w:rPr>
                <w:sz w:val="20"/>
                <w:szCs w:val="20"/>
              </w:rPr>
              <w:tab/>
            </w:r>
            <w:r w:rsidR="003D7C2D" w:rsidRPr="009F7927">
              <w:rPr>
                <w:sz w:val="20"/>
                <w:szCs w:val="20"/>
              </w:rPr>
              <w:tab/>
              <w:t>відповідно</w:t>
            </w:r>
            <w:r w:rsidR="003D7C2D" w:rsidRPr="009F7927">
              <w:rPr>
                <w:sz w:val="20"/>
                <w:szCs w:val="20"/>
              </w:rPr>
              <w:tab/>
            </w:r>
            <w:r w:rsidR="003D7C2D" w:rsidRPr="009F7927">
              <w:rPr>
                <w:sz w:val="20"/>
                <w:szCs w:val="20"/>
              </w:rPr>
              <w:tab/>
              <w:t>до</w:t>
            </w:r>
            <w:r w:rsidR="003D7C2D" w:rsidRPr="009F7927">
              <w:rPr>
                <w:sz w:val="20"/>
                <w:szCs w:val="20"/>
              </w:rPr>
              <w:tab/>
              <w:t>освітньої</w:t>
            </w:r>
          </w:p>
          <w:p w:rsidR="00AE52A3" w:rsidRPr="009F7927" w:rsidRDefault="009F7927" w:rsidP="009F7927">
            <w:pPr>
              <w:pStyle w:val="TableParagraph"/>
              <w:tabs>
                <w:tab w:val="left" w:pos="1515"/>
                <w:tab w:val="left" w:pos="2153"/>
                <w:tab w:val="left" w:pos="3640"/>
              </w:tabs>
              <w:ind w:left="110" w:right="95"/>
              <w:jc w:val="both"/>
              <w:rPr>
                <w:sz w:val="20"/>
                <w:szCs w:val="20"/>
              </w:rPr>
            </w:pPr>
            <w:r>
              <w:rPr>
                <w:sz w:val="20"/>
                <w:szCs w:val="20"/>
              </w:rPr>
              <w:t xml:space="preserve">програми та </w:t>
            </w:r>
            <w:r w:rsidR="003D7C2D" w:rsidRPr="009F7927">
              <w:rPr>
                <w:sz w:val="20"/>
                <w:szCs w:val="20"/>
              </w:rPr>
              <w:t>відповідає</w:t>
            </w:r>
            <w:r>
              <w:rPr>
                <w:sz w:val="20"/>
                <w:szCs w:val="20"/>
              </w:rPr>
              <w:t xml:space="preserve"> </w:t>
            </w:r>
            <w:r w:rsidR="003D7C2D" w:rsidRPr="009F7927">
              <w:rPr>
                <w:sz w:val="20"/>
                <w:szCs w:val="20"/>
              </w:rPr>
              <w:t>санітарно-</w:t>
            </w:r>
            <w:r w:rsidR="003D7C2D" w:rsidRPr="009F7927">
              <w:rPr>
                <w:spacing w:val="-57"/>
                <w:sz w:val="20"/>
                <w:szCs w:val="20"/>
              </w:rPr>
              <w:t xml:space="preserve"> </w:t>
            </w:r>
            <w:r w:rsidR="003D7C2D" w:rsidRPr="009F7927">
              <w:rPr>
                <w:sz w:val="20"/>
                <w:szCs w:val="20"/>
              </w:rPr>
              <w:t>гігієнічним</w:t>
            </w:r>
            <w:r w:rsidR="003D7C2D" w:rsidRPr="009F7927">
              <w:rPr>
                <w:spacing w:val="2"/>
                <w:sz w:val="20"/>
                <w:szCs w:val="20"/>
              </w:rPr>
              <w:t xml:space="preserve"> </w:t>
            </w:r>
            <w:r w:rsidR="003D7C2D" w:rsidRPr="009F7927">
              <w:rPr>
                <w:sz w:val="20"/>
                <w:szCs w:val="20"/>
              </w:rPr>
              <w:t>нормам</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1104"/>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6.</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F7927">
            <w:pPr>
              <w:pStyle w:val="TableParagraph"/>
              <w:ind w:left="110" w:right="97"/>
              <w:jc w:val="both"/>
              <w:rPr>
                <w:sz w:val="20"/>
                <w:szCs w:val="20"/>
              </w:rPr>
            </w:pPr>
            <w:r w:rsidRPr="009F7927">
              <w:rPr>
                <w:sz w:val="20"/>
                <w:szCs w:val="20"/>
              </w:rPr>
              <w:t>У</w:t>
            </w:r>
            <w:r w:rsidRPr="009F7927">
              <w:rPr>
                <w:spacing w:val="14"/>
                <w:sz w:val="20"/>
                <w:szCs w:val="20"/>
              </w:rPr>
              <w:t xml:space="preserve"> </w:t>
            </w:r>
            <w:r w:rsidRPr="009F7927">
              <w:rPr>
                <w:sz w:val="20"/>
                <w:szCs w:val="20"/>
              </w:rPr>
              <w:t>закладі</w:t>
            </w:r>
            <w:r w:rsidRPr="009F7927">
              <w:rPr>
                <w:spacing w:val="9"/>
                <w:sz w:val="20"/>
                <w:szCs w:val="20"/>
              </w:rPr>
              <w:t xml:space="preserve"> </w:t>
            </w:r>
            <w:r w:rsidRPr="009F7927">
              <w:rPr>
                <w:sz w:val="20"/>
                <w:szCs w:val="20"/>
              </w:rPr>
              <w:t>освіти</w:t>
            </w:r>
            <w:r w:rsidRPr="009F7927">
              <w:rPr>
                <w:spacing w:val="18"/>
                <w:sz w:val="20"/>
                <w:szCs w:val="20"/>
              </w:rPr>
              <w:t xml:space="preserve"> </w:t>
            </w:r>
            <w:r w:rsidRPr="009F7927">
              <w:rPr>
                <w:sz w:val="20"/>
                <w:szCs w:val="20"/>
              </w:rPr>
              <w:t>реалізуються</w:t>
            </w:r>
            <w:r w:rsidRPr="009F7927">
              <w:rPr>
                <w:spacing w:val="21"/>
                <w:sz w:val="20"/>
                <w:szCs w:val="20"/>
              </w:rPr>
              <w:t xml:space="preserve"> </w:t>
            </w:r>
            <w:r w:rsidRPr="009F7927">
              <w:rPr>
                <w:sz w:val="20"/>
                <w:szCs w:val="20"/>
              </w:rPr>
              <w:t>індивідуальні</w:t>
            </w:r>
            <w:r w:rsidRPr="009F7927">
              <w:rPr>
                <w:spacing w:val="-57"/>
                <w:sz w:val="20"/>
                <w:szCs w:val="20"/>
              </w:rPr>
              <w:t xml:space="preserve"> </w:t>
            </w:r>
            <w:r w:rsidRPr="009F7927">
              <w:rPr>
                <w:sz w:val="20"/>
                <w:szCs w:val="20"/>
              </w:rPr>
              <w:t>освітні</w:t>
            </w:r>
            <w:r w:rsidRPr="009F7927">
              <w:rPr>
                <w:spacing w:val="12"/>
                <w:sz w:val="20"/>
                <w:szCs w:val="20"/>
              </w:rPr>
              <w:t xml:space="preserve"> </w:t>
            </w:r>
            <w:r w:rsidRPr="009F7927">
              <w:rPr>
                <w:sz w:val="20"/>
                <w:szCs w:val="20"/>
              </w:rPr>
              <w:t>траєкторії</w:t>
            </w:r>
            <w:r w:rsidRPr="009F7927">
              <w:rPr>
                <w:spacing w:val="12"/>
                <w:sz w:val="20"/>
                <w:szCs w:val="20"/>
              </w:rPr>
              <w:t xml:space="preserve"> </w:t>
            </w:r>
            <w:r w:rsidRPr="009F7927">
              <w:rPr>
                <w:sz w:val="20"/>
                <w:szCs w:val="20"/>
              </w:rPr>
              <w:t>здобувачів</w:t>
            </w:r>
            <w:r w:rsidRPr="009F7927">
              <w:rPr>
                <w:spacing w:val="22"/>
                <w:sz w:val="20"/>
                <w:szCs w:val="20"/>
              </w:rPr>
              <w:t xml:space="preserve"> </w:t>
            </w:r>
            <w:r w:rsidRPr="009F7927">
              <w:rPr>
                <w:sz w:val="20"/>
                <w:szCs w:val="20"/>
              </w:rPr>
              <w:t>освіти</w:t>
            </w:r>
            <w:r w:rsidRPr="009F7927">
              <w:rPr>
                <w:spacing w:val="22"/>
                <w:sz w:val="20"/>
                <w:szCs w:val="20"/>
              </w:rPr>
              <w:t xml:space="preserve"> </w:t>
            </w:r>
            <w:r w:rsidRPr="009F7927">
              <w:rPr>
                <w:sz w:val="20"/>
                <w:szCs w:val="20"/>
              </w:rPr>
              <w:t>як</w:t>
            </w:r>
            <w:r w:rsidRPr="009F7927">
              <w:rPr>
                <w:spacing w:val="19"/>
                <w:sz w:val="20"/>
                <w:szCs w:val="20"/>
              </w:rPr>
              <w:t xml:space="preserve"> </w:t>
            </w:r>
            <w:r w:rsidRPr="009F7927">
              <w:rPr>
                <w:sz w:val="20"/>
                <w:szCs w:val="20"/>
              </w:rPr>
              <w:t>за</w:t>
            </w:r>
            <w:r w:rsidR="009F7927">
              <w:rPr>
                <w:sz w:val="20"/>
                <w:szCs w:val="20"/>
              </w:rPr>
              <w:t xml:space="preserve">  </w:t>
            </w:r>
            <w:r w:rsidRPr="009F7927">
              <w:rPr>
                <w:sz w:val="20"/>
                <w:szCs w:val="20"/>
              </w:rPr>
              <w:t>заявами</w:t>
            </w:r>
            <w:r w:rsidRPr="009F7927">
              <w:rPr>
                <w:spacing w:val="3"/>
                <w:sz w:val="20"/>
                <w:szCs w:val="20"/>
              </w:rPr>
              <w:t xml:space="preserve"> </w:t>
            </w:r>
            <w:r w:rsidRPr="009F7927">
              <w:rPr>
                <w:sz w:val="20"/>
                <w:szCs w:val="20"/>
              </w:rPr>
              <w:t>батьків,</w:t>
            </w:r>
            <w:r w:rsidRPr="009F7927">
              <w:rPr>
                <w:spacing w:val="6"/>
                <w:sz w:val="20"/>
                <w:szCs w:val="20"/>
              </w:rPr>
              <w:t xml:space="preserve"> </w:t>
            </w:r>
            <w:r w:rsidRPr="009F7927">
              <w:rPr>
                <w:sz w:val="20"/>
                <w:szCs w:val="20"/>
              </w:rPr>
              <w:t>так</w:t>
            </w:r>
            <w:r w:rsidRPr="009F7927">
              <w:rPr>
                <w:spacing w:val="6"/>
                <w:sz w:val="20"/>
                <w:szCs w:val="20"/>
              </w:rPr>
              <w:t xml:space="preserve"> </w:t>
            </w:r>
            <w:r w:rsidRPr="009F7927">
              <w:rPr>
                <w:sz w:val="20"/>
                <w:szCs w:val="20"/>
              </w:rPr>
              <w:t>і</w:t>
            </w:r>
            <w:r w:rsidRPr="009F7927">
              <w:rPr>
                <w:spacing w:val="-1"/>
                <w:sz w:val="20"/>
                <w:szCs w:val="20"/>
              </w:rPr>
              <w:t xml:space="preserve"> </w:t>
            </w:r>
            <w:r w:rsidRPr="009F7927">
              <w:rPr>
                <w:sz w:val="20"/>
                <w:szCs w:val="20"/>
              </w:rPr>
              <w:t>за</w:t>
            </w:r>
            <w:r w:rsidRPr="009F7927">
              <w:rPr>
                <w:spacing w:val="7"/>
                <w:sz w:val="20"/>
                <w:szCs w:val="20"/>
              </w:rPr>
              <w:t xml:space="preserve"> </w:t>
            </w:r>
            <w:r w:rsidRPr="009F7927">
              <w:rPr>
                <w:sz w:val="20"/>
                <w:szCs w:val="20"/>
              </w:rPr>
              <w:t>ініціативою</w:t>
            </w:r>
            <w:r w:rsidRPr="009F7927">
              <w:rPr>
                <w:spacing w:val="2"/>
                <w:sz w:val="20"/>
                <w:szCs w:val="20"/>
              </w:rPr>
              <w:t xml:space="preserve"> </w:t>
            </w:r>
            <w:r w:rsidRPr="009F7927">
              <w:rPr>
                <w:sz w:val="20"/>
                <w:szCs w:val="20"/>
              </w:rPr>
              <w:t>закладу</w:t>
            </w:r>
            <w:r w:rsidRPr="009F7927">
              <w:rPr>
                <w:spacing w:val="-57"/>
                <w:sz w:val="20"/>
                <w:szCs w:val="20"/>
              </w:rPr>
              <w:t xml:space="preserve"> </w:t>
            </w:r>
            <w:r w:rsidRPr="009F7927">
              <w:rPr>
                <w:sz w:val="20"/>
                <w:szCs w:val="20"/>
              </w:rPr>
              <w:t>освіти</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2"/>
              <w:jc w:val="center"/>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273"/>
        </w:trPr>
        <w:tc>
          <w:tcPr>
            <w:tcW w:w="11058" w:type="dxa"/>
            <w:gridSpan w:val="10"/>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1286"/>
              <w:rPr>
                <w:b/>
                <w:sz w:val="20"/>
                <w:szCs w:val="20"/>
              </w:rPr>
            </w:pPr>
            <w:r w:rsidRPr="009F7927">
              <w:rPr>
                <w:b/>
                <w:sz w:val="20"/>
                <w:szCs w:val="20"/>
              </w:rPr>
              <w:t>4.5.</w:t>
            </w:r>
            <w:r w:rsidRPr="009F7927">
              <w:rPr>
                <w:b/>
                <w:spacing w:val="-7"/>
                <w:sz w:val="20"/>
                <w:szCs w:val="20"/>
              </w:rPr>
              <w:t xml:space="preserve"> </w:t>
            </w:r>
            <w:r w:rsidRPr="009F7927">
              <w:rPr>
                <w:b/>
                <w:sz w:val="20"/>
                <w:szCs w:val="20"/>
              </w:rPr>
              <w:t>Формування</w:t>
            </w:r>
            <w:r w:rsidRPr="009F7927">
              <w:rPr>
                <w:b/>
                <w:spacing w:val="-4"/>
                <w:sz w:val="20"/>
                <w:szCs w:val="20"/>
              </w:rPr>
              <w:t xml:space="preserve"> </w:t>
            </w:r>
            <w:r w:rsidRPr="009F7927">
              <w:rPr>
                <w:b/>
                <w:sz w:val="20"/>
                <w:szCs w:val="20"/>
              </w:rPr>
              <w:t>та</w:t>
            </w:r>
            <w:r w:rsidRPr="009F7927">
              <w:rPr>
                <w:b/>
                <w:spacing w:val="-5"/>
                <w:sz w:val="20"/>
                <w:szCs w:val="20"/>
              </w:rPr>
              <w:t xml:space="preserve"> </w:t>
            </w:r>
            <w:r w:rsidRPr="009F7927">
              <w:rPr>
                <w:b/>
                <w:sz w:val="20"/>
                <w:szCs w:val="20"/>
              </w:rPr>
              <w:t>забезпечення реалізації</w:t>
            </w:r>
            <w:r w:rsidRPr="009F7927">
              <w:rPr>
                <w:b/>
                <w:spacing w:val="-9"/>
                <w:sz w:val="20"/>
                <w:szCs w:val="20"/>
              </w:rPr>
              <w:t xml:space="preserve"> </w:t>
            </w:r>
            <w:r w:rsidRPr="009F7927">
              <w:rPr>
                <w:b/>
                <w:sz w:val="20"/>
                <w:szCs w:val="20"/>
              </w:rPr>
              <w:t>політики</w:t>
            </w:r>
            <w:r w:rsidRPr="009F7927">
              <w:rPr>
                <w:b/>
                <w:spacing w:val="-3"/>
                <w:sz w:val="20"/>
                <w:szCs w:val="20"/>
              </w:rPr>
              <w:t xml:space="preserve"> </w:t>
            </w:r>
            <w:r w:rsidRPr="009F7927">
              <w:rPr>
                <w:b/>
                <w:sz w:val="20"/>
                <w:szCs w:val="20"/>
              </w:rPr>
              <w:t>академічної доброчесності</w:t>
            </w:r>
          </w:p>
        </w:tc>
      </w:tr>
      <w:tr w:rsidR="00AE52A3" w:rsidRPr="009F7927" w:rsidTr="009F7927">
        <w:trPr>
          <w:trHeight w:val="4143"/>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AE52A3" w:rsidP="0099260B">
            <w:pPr>
              <w:pStyle w:val="TableParagraph"/>
              <w:ind w:right="43"/>
              <w:jc w:val="right"/>
              <w:rPr>
                <w:sz w:val="20"/>
                <w:szCs w:val="20"/>
              </w:rPr>
            </w:pP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jc w:val="both"/>
              <w:rPr>
                <w:sz w:val="20"/>
                <w:szCs w:val="20"/>
              </w:rPr>
            </w:pPr>
            <w:r w:rsidRPr="009F7927">
              <w:rPr>
                <w:sz w:val="20"/>
                <w:szCs w:val="20"/>
              </w:rPr>
              <w:t xml:space="preserve">Керівництво  </w:t>
            </w:r>
            <w:r w:rsidRPr="009F7927">
              <w:rPr>
                <w:spacing w:val="18"/>
                <w:sz w:val="20"/>
                <w:szCs w:val="20"/>
              </w:rPr>
              <w:t xml:space="preserve"> </w:t>
            </w:r>
            <w:r w:rsidRPr="009F7927">
              <w:rPr>
                <w:sz w:val="20"/>
                <w:szCs w:val="20"/>
              </w:rPr>
              <w:t xml:space="preserve">закладу   </w:t>
            </w:r>
            <w:r w:rsidRPr="009F7927">
              <w:rPr>
                <w:spacing w:val="7"/>
                <w:sz w:val="20"/>
                <w:szCs w:val="20"/>
              </w:rPr>
              <w:t xml:space="preserve"> </w:t>
            </w:r>
            <w:r w:rsidRPr="009F7927">
              <w:rPr>
                <w:sz w:val="20"/>
                <w:szCs w:val="20"/>
              </w:rPr>
              <w:t xml:space="preserve">освіти   </w:t>
            </w:r>
            <w:r w:rsidRPr="009F7927">
              <w:rPr>
                <w:spacing w:val="18"/>
                <w:sz w:val="20"/>
                <w:szCs w:val="20"/>
              </w:rPr>
              <w:t xml:space="preserve"> </w:t>
            </w:r>
            <w:r w:rsidRPr="009F7927">
              <w:rPr>
                <w:sz w:val="20"/>
                <w:szCs w:val="20"/>
              </w:rPr>
              <w:t>забезпечує</w:t>
            </w:r>
          </w:p>
          <w:p w:rsidR="00AE52A3" w:rsidRPr="009F7927" w:rsidRDefault="003D7C2D" w:rsidP="0099260B">
            <w:pPr>
              <w:pStyle w:val="TableParagraph"/>
              <w:tabs>
                <w:tab w:val="left" w:pos="2163"/>
                <w:tab w:val="left" w:pos="3502"/>
              </w:tabs>
              <w:ind w:left="110" w:right="96"/>
              <w:jc w:val="both"/>
              <w:rPr>
                <w:sz w:val="20"/>
                <w:szCs w:val="20"/>
              </w:rPr>
            </w:pPr>
            <w:r w:rsidRPr="009F7927">
              <w:rPr>
                <w:sz w:val="20"/>
                <w:szCs w:val="20"/>
              </w:rPr>
              <w:t>реалізацію</w:t>
            </w:r>
            <w:r w:rsidRPr="009F7927">
              <w:rPr>
                <w:spacing w:val="1"/>
                <w:sz w:val="20"/>
                <w:szCs w:val="20"/>
              </w:rPr>
              <w:t xml:space="preserve"> </w:t>
            </w:r>
            <w:r w:rsidRPr="009F7927">
              <w:rPr>
                <w:sz w:val="20"/>
                <w:szCs w:val="20"/>
              </w:rPr>
              <w:t>заходів</w:t>
            </w:r>
            <w:r w:rsidRPr="009F7927">
              <w:rPr>
                <w:spacing w:val="1"/>
                <w:sz w:val="20"/>
                <w:szCs w:val="20"/>
              </w:rPr>
              <w:t xml:space="preserve"> </w:t>
            </w:r>
            <w:r w:rsidRPr="009F7927">
              <w:rPr>
                <w:sz w:val="20"/>
                <w:szCs w:val="20"/>
              </w:rPr>
              <w:t>щодо</w:t>
            </w:r>
            <w:r w:rsidRPr="009F7927">
              <w:rPr>
                <w:spacing w:val="1"/>
                <w:sz w:val="20"/>
                <w:szCs w:val="20"/>
              </w:rPr>
              <w:t xml:space="preserve"> </w:t>
            </w:r>
            <w:r w:rsidRPr="009F7927">
              <w:rPr>
                <w:sz w:val="20"/>
                <w:szCs w:val="20"/>
              </w:rPr>
              <w:t>формування</w:t>
            </w:r>
            <w:r w:rsidRPr="009F7927">
              <w:rPr>
                <w:spacing w:val="1"/>
                <w:sz w:val="20"/>
                <w:szCs w:val="20"/>
              </w:rPr>
              <w:t xml:space="preserve"> </w:t>
            </w:r>
            <w:r w:rsidRPr="009F7927">
              <w:rPr>
                <w:sz w:val="20"/>
                <w:szCs w:val="20"/>
              </w:rPr>
              <w:t>академічної</w:t>
            </w:r>
            <w:r w:rsidRPr="009F7927">
              <w:rPr>
                <w:spacing w:val="1"/>
                <w:sz w:val="20"/>
                <w:szCs w:val="20"/>
              </w:rPr>
              <w:t xml:space="preserve"> </w:t>
            </w:r>
            <w:r w:rsidRPr="009F7927">
              <w:rPr>
                <w:sz w:val="20"/>
                <w:szCs w:val="20"/>
              </w:rPr>
              <w:t>доброчесності,</w:t>
            </w:r>
            <w:r w:rsidRPr="009F7927">
              <w:rPr>
                <w:spacing w:val="1"/>
                <w:sz w:val="20"/>
                <w:szCs w:val="20"/>
              </w:rPr>
              <w:t xml:space="preserve"> </w:t>
            </w:r>
            <w:r w:rsidRPr="009F7927">
              <w:rPr>
                <w:sz w:val="20"/>
                <w:szCs w:val="20"/>
              </w:rPr>
              <w:t>у</w:t>
            </w:r>
            <w:r w:rsidRPr="009F7927">
              <w:rPr>
                <w:spacing w:val="1"/>
                <w:sz w:val="20"/>
                <w:szCs w:val="20"/>
              </w:rPr>
              <w:t xml:space="preserve"> </w:t>
            </w:r>
            <w:r w:rsidRPr="009F7927">
              <w:rPr>
                <w:sz w:val="20"/>
                <w:szCs w:val="20"/>
              </w:rPr>
              <w:t>тому</w:t>
            </w:r>
            <w:r w:rsidRPr="009F7927">
              <w:rPr>
                <w:spacing w:val="1"/>
                <w:sz w:val="20"/>
                <w:szCs w:val="20"/>
              </w:rPr>
              <w:t xml:space="preserve"> </w:t>
            </w:r>
            <w:r w:rsidRPr="009F7927">
              <w:rPr>
                <w:sz w:val="20"/>
                <w:szCs w:val="20"/>
              </w:rPr>
              <w:t>числі</w:t>
            </w:r>
            <w:r w:rsidRPr="009F7927">
              <w:rPr>
                <w:spacing w:val="1"/>
                <w:sz w:val="20"/>
                <w:szCs w:val="20"/>
              </w:rPr>
              <w:t xml:space="preserve"> </w:t>
            </w:r>
            <w:r w:rsidRPr="009F7927">
              <w:rPr>
                <w:sz w:val="20"/>
                <w:szCs w:val="20"/>
              </w:rPr>
              <w:t>через</w:t>
            </w:r>
            <w:r w:rsidRPr="009F7927">
              <w:rPr>
                <w:spacing w:val="1"/>
                <w:sz w:val="20"/>
                <w:szCs w:val="20"/>
              </w:rPr>
              <w:t xml:space="preserve"> </w:t>
            </w:r>
            <w:r w:rsidRPr="009F7927">
              <w:rPr>
                <w:sz w:val="20"/>
                <w:szCs w:val="20"/>
              </w:rPr>
              <w:t>навчання,</w:t>
            </w:r>
            <w:r w:rsidRPr="009F7927">
              <w:rPr>
                <w:spacing w:val="1"/>
                <w:sz w:val="20"/>
                <w:szCs w:val="20"/>
              </w:rPr>
              <w:t xml:space="preserve"> </w:t>
            </w:r>
            <w:r w:rsidRPr="009F7927">
              <w:rPr>
                <w:sz w:val="20"/>
                <w:szCs w:val="20"/>
              </w:rPr>
              <w:t>проходження</w:t>
            </w:r>
            <w:r w:rsidRPr="009F7927">
              <w:rPr>
                <w:spacing w:val="1"/>
                <w:sz w:val="20"/>
                <w:szCs w:val="20"/>
              </w:rPr>
              <w:t xml:space="preserve"> </w:t>
            </w:r>
            <w:r w:rsidRPr="009F7927">
              <w:rPr>
                <w:sz w:val="20"/>
                <w:szCs w:val="20"/>
              </w:rPr>
              <w:t>курсів</w:t>
            </w:r>
            <w:r w:rsidRPr="009F7927">
              <w:rPr>
                <w:spacing w:val="1"/>
                <w:sz w:val="20"/>
                <w:szCs w:val="20"/>
              </w:rPr>
              <w:t xml:space="preserve"> </w:t>
            </w:r>
            <w:r w:rsidRPr="009F7927">
              <w:rPr>
                <w:sz w:val="20"/>
                <w:szCs w:val="20"/>
              </w:rPr>
              <w:t>педагогічними працівниками. Внутрішньою</w:t>
            </w:r>
            <w:r w:rsidRPr="009F7927">
              <w:rPr>
                <w:spacing w:val="1"/>
                <w:sz w:val="20"/>
                <w:szCs w:val="20"/>
              </w:rPr>
              <w:t xml:space="preserve"> </w:t>
            </w:r>
            <w:r w:rsidRPr="009F7927">
              <w:rPr>
                <w:sz w:val="20"/>
                <w:szCs w:val="20"/>
              </w:rPr>
              <w:t>системою</w:t>
            </w:r>
            <w:r w:rsidRPr="009F7927">
              <w:rPr>
                <w:spacing w:val="1"/>
                <w:sz w:val="20"/>
                <w:szCs w:val="20"/>
              </w:rPr>
              <w:t xml:space="preserve"> </w:t>
            </w:r>
            <w:r w:rsidRPr="009F7927">
              <w:rPr>
                <w:sz w:val="20"/>
                <w:szCs w:val="20"/>
              </w:rPr>
              <w:t>забезпечення</w:t>
            </w:r>
            <w:r w:rsidRPr="009F7927">
              <w:rPr>
                <w:spacing w:val="1"/>
                <w:sz w:val="20"/>
                <w:szCs w:val="20"/>
              </w:rPr>
              <w:t xml:space="preserve"> </w:t>
            </w:r>
            <w:r w:rsidRPr="009F7927">
              <w:rPr>
                <w:sz w:val="20"/>
                <w:szCs w:val="20"/>
              </w:rPr>
              <w:t>якості</w:t>
            </w:r>
            <w:r w:rsidRPr="009F7927">
              <w:rPr>
                <w:spacing w:val="1"/>
                <w:sz w:val="20"/>
                <w:szCs w:val="20"/>
              </w:rPr>
              <w:t xml:space="preserve"> </w:t>
            </w:r>
            <w:r w:rsidRPr="009F7927">
              <w:rPr>
                <w:sz w:val="20"/>
                <w:szCs w:val="20"/>
              </w:rPr>
              <w:t>освіти</w:t>
            </w:r>
            <w:r w:rsidRPr="009F7927">
              <w:rPr>
                <w:spacing w:val="1"/>
                <w:sz w:val="20"/>
                <w:szCs w:val="20"/>
              </w:rPr>
              <w:t xml:space="preserve"> </w:t>
            </w:r>
            <w:r w:rsidRPr="009F7927">
              <w:rPr>
                <w:sz w:val="20"/>
                <w:szCs w:val="20"/>
              </w:rPr>
              <w:t>передбачено</w:t>
            </w:r>
            <w:r w:rsidRPr="009F7927">
              <w:rPr>
                <w:spacing w:val="1"/>
                <w:sz w:val="20"/>
                <w:szCs w:val="20"/>
              </w:rPr>
              <w:t xml:space="preserve"> </w:t>
            </w:r>
            <w:r w:rsidRPr="009F7927">
              <w:rPr>
                <w:sz w:val="20"/>
                <w:szCs w:val="20"/>
              </w:rPr>
              <w:t>механізми</w:t>
            </w:r>
            <w:r w:rsidRPr="009F7927">
              <w:rPr>
                <w:spacing w:val="1"/>
                <w:sz w:val="20"/>
                <w:szCs w:val="20"/>
              </w:rPr>
              <w:t xml:space="preserve"> </w:t>
            </w:r>
            <w:r w:rsidRPr="009F7927">
              <w:rPr>
                <w:sz w:val="20"/>
                <w:szCs w:val="20"/>
              </w:rPr>
              <w:t>забезпечення</w:t>
            </w:r>
            <w:r w:rsidRPr="009F7927">
              <w:rPr>
                <w:spacing w:val="1"/>
                <w:sz w:val="20"/>
                <w:szCs w:val="20"/>
              </w:rPr>
              <w:t xml:space="preserve"> </w:t>
            </w:r>
            <w:r w:rsidRPr="009F7927">
              <w:rPr>
                <w:sz w:val="20"/>
                <w:szCs w:val="20"/>
              </w:rPr>
              <w:t>академічної</w:t>
            </w:r>
            <w:r w:rsidRPr="009F7927">
              <w:rPr>
                <w:spacing w:val="1"/>
                <w:sz w:val="20"/>
                <w:szCs w:val="20"/>
              </w:rPr>
              <w:t xml:space="preserve"> </w:t>
            </w:r>
            <w:r w:rsidRPr="009F7927">
              <w:rPr>
                <w:sz w:val="20"/>
                <w:szCs w:val="20"/>
              </w:rPr>
              <w:t>доброчесності,</w:t>
            </w:r>
            <w:r w:rsidRPr="009F7927">
              <w:rPr>
                <w:spacing w:val="1"/>
                <w:sz w:val="20"/>
                <w:szCs w:val="20"/>
              </w:rPr>
              <w:t xml:space="preserve"> </w:t>
            </w:r>
            <w:r w:rsidRPr="009F7927">
              <w:rPr>
                <w:sz w:val="20"/>
                <w:szCs w:val="20"/>
              </w:rPr>
              <w:t>порядок</w:t>
            </w:r>
            <w:r w:rsidRPr="009F7927">
              <w:rPr>
                <w:spacing w:val="1"/>
                <w:sz w:val="20"/>
                <w:szCs w:val="20"/>
              </w:rPr>
              <w:t xml:space="preserve"> </w:t>
            </w:r>
            <w:r w:rsidRPr="009F7927">
              <w:rPr>
                <w:sz w:val="20"/>
                <w:szCs w:val="20"/>
              </w:rPr>
              <w:t>виявлення</w:t>
            </w:r>
            <w:r w:rsidRPr="009F7927">
              <w:rPr>
                <w:spacing w:val="1"/>
                <w:sz w:val="20"/>
                <w:szCs w:val="20"/>
              </w:rPr>
              <w:t xml:space="preserve"> </w:t>
            </w:r>
            <w:r w:rsidRPr="009F7927">
              <w:rPr>
                <w:sz w:val="20"/>
                <w:szCs w:val="20"/>
              </w:rPr>
              <w:t>та</w:t>
            </w:r>
            <w:r w:rsidRPr="009F7927">
              <w:rPr>
                <w:spacing w:val="1"/>
                <w:sz w:val="20"/>
                <w:szCs w:val="20"/>
              </w:rPr>
              <w:t xml:space="preserve"> </w:t>
            </w:r>
            <w:r w:rsidRPr="009F7927">
              <w:rPr>
                <w:sz w:val="20"/>
                <w:szCs w:val="20"/>
              </w:rPr>
              <w:t>встановлення</w:t>
            </w:r>
            <w:r w:rsidRPr="009F7927">
              <w:rPr>
                <w:spacing w:val="1"/>
                <w:sz w:val="20"/>
                <w:szCs w:val="20"/>
              </w:rPr>
              <w:t xml:space="preserve"> </w:t>
            </w:r>
            <w:r w:rsidRPr="009F7927">
              <w:rPr>
                <w:sz w:val="20"/>
                <w:szCs w:val="20"/>
              </w:rPr>
              <w:t>фактів</w:t>
            </w:r>
            <w:r w:rsidRPr="009F7927">
              <w:rPr>
                <w:spacing w:val="1"/>
                <w:sz w:val="20"/>
                <w:szCs w:val="20"/>
              </w:rPr>
              <w:t xml:space="preserve"> </w:t>
            </w:r>
            <w:r w:rsidRPr="009F7927">
              <w:rPr>
                <w:sz w:val="20"/>
                <w:szCs w:val="20"/>
              </w:rPr>
              <w:t>її</w:t>
            </w:r>
            <w:r w:rsidRPr="009F7927">
              <w:rPr>
                <w:spacing w:val="1"/>
                <w:sz w:val="20"/>
                <w:szCs w:val="20"/>
              </w:rPr>
              <w:t xml:space="preserve"> </w:t>
            </w:r>
            <w:r w:rsidRPr="009F7927">
              <w:rPr>
                <w:sz w:val="20"/>
                <w:szCs w:val="20"/>
              </w:rPr>
              <w:t>порушення,</w:t>
            </w:r>
            <w:r w:rsidRPr="009F7927">
              <w:rPr>
                <w:sz w:val="20"/>
                <w:szCs w:val="20"/>
              </w:rPr>
              <w:tab/>
              <w:t>види</w:t>
            </w:r>
            <w:r w:rsidRPr="009F7927">
              <w:rPr>
                <w:sz w:val="20"/>
                <w:szCs w:val="20"/>
              </w:rPr>
              <w:tab/>
            </w:r>
            <w:r w:rsidRPr="009F7927">
              <w:rPr>
                <w:spacing w:val="-1"/>
                <w:sz w:val="20"/>
                <w:szCs w:val="20"/>
              </w:rPr>
              <w:t>академічної</w:t>
            </w:r>
            <w:r w:rsidRPr="009F7927">
              <w:rPr>
                <w:spacing w:val="-58"/>
                <w:sz w:val="20"/>
                <w:szCs w:val="20"/>
              </w:rPr>
              <w:t xml:space="preserve"> </w:t>
            </w:r>
            <w:r w:rsidRPr="009F7927">
              <w:rPr>
                <w:sz w:val="20"/>
                <w:szCs w:val="20"/>
              </w:rPr>
              <w:t>відповідальності</w:t>
            </w:r>
            <w:r w:rsidRPr="009F7927">
              <w:rPr>
                <w:spacing w:val="1"/>
                <w:sz w:val="20"/>
                <w:szCs w:val="20"/>
              </w:rPr>
              <w:t xml:space="preserve"> </w:t>
            </w:r>
            <w:r w:rsidRPr="009F7927">
              <w:rPr>
                <w:sz w:val="20"/>
                <w:szCs w:val="20"/>
              </w:rPr>
              <w:t>педагогічних</w:t>
            </w:r>
            <w:r w:rsidRPr="009F7927">
              <w:rPr>
                <w:spacing w:val="60"/>
                <w:sz w:val="20"/>
                <w:szCs w:val="20"/>
              </w:rPr>
              <w:t xml:space="preserve"> </w:t>
            </w:r>
            <w:r w:rsidRPr="009F7927">
              <w:rPr>
                <w:sz w:val="20"/>
                <w:szCs w:val="20"/>
              </w:rPr>
              <w:t>працівників</w:t>
            </w:r>
            <w:r w:rsidRPr="009F7927">
              <w:rPr>
                <w:spacing w:val="1"/>
                <w:sz w:val="20"/>
                <w:szCs w:val="20"/>
              </w:rPr>
              <w:t xml:space="preserve"> </w:t>
            </w:r>
            <w:r w:rsidRPr="009F7927">
              <w:rPr>
                <w:spacing w:val="-1"/>
                <w:sz w:val="20"/>
                <w:szCs w:val="20"/>
              </w:rPr>
              <w:t>та</w:t>
            </w:r>
            <w:r w:rsidRPr="009F7927">
              <w:rPr>
                <w:spacing w:val="-7"/>
                <w:sz w:val="20"/>
                <w:szCs w:val="20"/>
              </w:rPr>
              <w:t xml:space="preserve"> </w:t>
            </w:r>
            <w:r w:rsidRPr="009F7927">
              <w:rPr>
                <w:sz w:val="20"/>
                <w:szCs w:val="20"/>
              </w:rPr>
              <w:t>учнів</w:t>
            </w:r>
            <w:r w:rsidRPr="009F7927">
              <w:rPr>
                <w:spacing w:val="-4"/>
                <w:sz w:val="20"/>
                <w:szCs w:val="20"/>
              </w:rPr>
              <w:t xml:space="preserve"> </w:t>
            </w:r>
            <w:r w:rsidRPr="009F7927">
              <w:rPr>
                <w:sz w:val="20"/>
                <w:szCs w:val="20"/>
              </w:rPr>
              <w:t>за</w:t>
            </w:r>
            <w:r w:rsidRPr="009F7927">
              <w:rPr>
                <w:spacing w:val="-8"/>
                <w:sz w:val="20"/>
                <w:szCs w:val="20"/>
              </w:rPr>
              <w:t xml:space="preserve"> </w:t>
            </w:r>
            <w:r w:rsidRPr="009F7927">
              <w:rPr>
                <w:sz w:val="20"/>
                <w:szCs w:val="20"/>
              </w:rPr>
              <w:t>конкретні</w:t>
            </w:r>
            <w:r w:rsidRPr="009F7927">
              <w:rPr>
                <w:spacing w:val="-15"/>
                <w:sz w:val="20"/>
                <w:szCs w:val="20"/>
              </w:rPr>
              <w:t xml:space="preserve"> </w:t>
            </w:r>
            <w:r w:rsidRPr="009F7927">
              <w:rPr>
                <w:sz w:val="20"/>
                <w:szCs w:val="20"/>
              </w:rPr>
              <w:t>порушення</w:t>
            </w:r>
            <w:r w:rsidRPr="009F7927">
              <w:rPr>
                <w:spacing w:val="-6"/>
                <w:sz w:val="20"/>
                <w:szCs w:val="20"/>
              </w:rPr>
              <w:t xml:space="preserve"> </w:t>
            </w:r>
            <w:r w:rsidRPr="009F7927">
              <w:rPr>
                <w:sz w:val="20"/>
                <w:szCs w:val="20"/>
              </w:rPr>
              <w:t>академічної</w:t>
            </w:r>
            <w:r w:rsidRPr="009F7927">
              <w:rPr>
                <w:spacing w:val="-58"/>
                <w:sz w:val="20"/>
                <w:szCs w:val="20"/>
              </w:rPr>
              <w:t xml:space="preserve"> </w:t>
            </w:r>
            <w:r w:rsidRPr="009F7927">
              <w:rPr>
                <w:sz w:val="20"/>
                <w:szCs w:val="20"/>
              </w:rPr>
              <w:t>доброчесності.</w:t>
            </w:r>
            <w:r w:rsidRPr="009F7927">
              <w:rPr>
                <w:spacing w:val="1"/>
                <w:sz w:val="20"/>
                <w:szCs w:val="20"/>
              </w:rPr>
              <w:t xml:space="preserve"> </w:t>
            </w:r>
            <w:r w:rsidRPr="009F7927">
              <w:rPr>
                <w:sz w:val="20"/>
                <w:szCs w:val="20"/>
              </w:rPr>
              <w:t>Здобувачі</w:t>
            </w:r>
            <w:r w:rsidRPr="009F7927">
              <w:rPr>
                <w:spacing w:val="1"/>
                <w:sz w:val="20"/>
                <w:szCs w:val="20"/>
              </w:rPr>
              <w:t xml:space="preserve"> </w:t>
            </w:r>
            <w:r w:rsidRPr="009F7927">
              <w:rPr>
                <w:sz w:val="20"/>
                <w:szCs w:val="20"/>
              </w:rPr>
              <w:t>освіти</w:t>
            </w:r>
            <w:r w:rsidRPr="009F7927">
              <w:rPr>
                <w:spacing w:val="1"/>
                <w:sz w:val="20"/>
                <w:szCs w:val="20"/>
              </w:rPr>
              <w:t xml:space="preserve"> </w:t>
            </w:r>
            <w:r w:rsidRPr="009F7927">
              <w:rPr>
                <w:sz w:val="20"/>
                <w:szCs w:val="20"/>
              </w:rPr>
              <w:t>та</w:t>
            </w:r>
            <w:r w:rsidRPr="009F7927">
              <w:rPr>
                <w:spacing w:val="1"/>
                <w:sz w:val="20"/>
                <w:szCs w:val="20"/>
              </w:rPr>
              <w:t xml:space="preserve"> </w:t>
            </w:r>
            <w:r w:rsidRPr="009F7927">
              <w:rPr>
                <w:sz w:val="20"/>
                <w:szCs w:val="20"/>
              </w:rPr>
              <w:t>педагогічні працівники поінформовані щодо</w:t>
            </w:r>
            <w:r w:rsidRPr="009F7927">
              <w:rPr>
                <w:spacing w:val="-57"/>
                <w:sz w:val="20"/>
                <w:szCs w:val="20"/>
              </w:rPr>
              <w:t xml:space="preserve"> </w:t>
            </w:r>
            <w:r w:rsidRPr="009F7927">
              <w:rPr>
                <w:sz w:val="20"/>
                <w:szCs w:val="20"/>
              </w:rPr>
              <w:t>дотримання</w:t>
            </w:r>
            <w:r w:rsidRPr="009F7927">
              <w:rPr>
                <w:spacing w:val="1"/>
                <w:sz w:val="20"/>
                <w:szCs w:val="20"/>
              </w:rPr>
              <w:t xml:space="preserve"> </w:t>
            </w:r>
            <w:r w:rsidRPr="009F7927">
              <w:rPr>
                <w:sz w:val="20"/>
                <w:szCs w:val="20"/>
              </w:rPr>
              <w:t>академічної</w:t>
            </w:r>
            <w:r w:rsidRPr="009F7927">
              <w:rPr>
                <w:spacing w:val="-7"/>
                <w:sz w:val="20"/>
                <w:szCs w:val="20"/>
              </w:rPr>
              <w:t xml:space="preserve"> </w:t>
            </w:r>
            <w:r w:rsidRPr="009F7927">
              <w:rPr>
                <w:sz w:val="20"/>
                <w:szCs w:val="20"/>
              </w:rPr>
              <w:t>доброчесності</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2"/>
              <w:jc w:val="center"/>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1377"/>
        </w:trPr>
        <w:tc>
          <w:tcPr>
            <w:tcW w:w="708" w:type="dxa"/>
            <w:gridSpan w:val="2"/>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right="43"/>
              <w:jc w:val="right"/>
              <w:rPr>
                <w:sz w:val="20"/>
                <w:szCs w:val="20"/>
              </w:rPr>
            </w:pPr>
            <w:r w:rsidRPr="009F7927">
              <w:rPr>
                <w:sz w:val="20"/>
                <w:szCs w:val="20"/>
              </w:rPr>
              <w:t>2.</w:t>
            </w:r>
          </w:p>
        </w:tc>
        <w:tc>
          <w:tcPr>
            <w:tcW w:w="3979" w:type="dxa"/>
            <w:tcBorders>
              <w:top w:val="single" w:sz="4" w:space="0" w:color="000000"/>
              <w:left w:val="single" w:sz="4" w:space="0" w:color="000000"/>
              <w:bottom w:val="single" w:sz="4" w:space="0" w:color="000000"/>
              <w:right w:val="single" w:sz="4" w:space="0" w:color="000000"/>
            </w:tcBorders>
          </w:tcPr>
          <w:p w:rsidR="00AE52A3" w:rsidRPr="009F7927" w:rsidRDefault="003D7C2D" w:rsidP="0099260B">
            <w:pPr>
              <w:pStyle w:val="TableParagraph"/>
              <w:ind w:left="110"/>
              <w:jc w:val="both"/>
              <w:rPr>
                <w:sz w:val="20"/>
                <w:szCs w:val="20"/>
              </w:rPr>
            </w:pPr>
            <w:r w:rsidRPr="009F7927">
              <w:rPr>
                <w:sz w:val="20"/>
                <w:szCs w:val="20"/>
              </w:rPr>
              <w:t xml:space="preserve">Керівництво   </w:t>
            </w:r>
            <w:r w:rsidRPr="009F7927">
              <w:rPr>
                <w:spacing w:val="15"/>
                <w:sz w:val="20"/>
                <w:szCs w:val="20"/>
              </w:rPr>
              <w:t xml:space="preserve"> </w:t>
            </w:r>
            <w:r w:rsidRPr="009F7927">
              <w:rPr>
                <w:sz w:val="20"/>
                <w:szCs w:val="20"/>
              </w:rPr>
              <w:t xml:space="preserve">закладу   </w:t>
            </w:r>
            <w:r w:rsidRPr="009F7927">
              <w:rPr>
                <w:spacing w:val="7"/>
                <w:sz w:val="20"/>
                <w:szCs w:val="20"/>
              </w:rPr>
              <w:t xml:space="preserve"> </w:t>
            </w:r>
            <w:r w:rsidRPr="009F7927">
              <w:rPr>
                <w:sz w:val="20"/>
                <w:szCs w:val="20"/>
              </w:rPr>
              <w:t xml:space="preserve">освіти   </w:t>
            </w:r>
            <w:r w:rsidRPr="009F7927">
              <w:rPr>
                <w:spacing w:val="18"/>
                <w:sz w:val="20"/>
                <w:szCs w:val="20"/>
              </w:rPr>
              <w:t xml:space="preserve"> </w:t>
            </w:r>
            <w:r w:rsidRPr="009F7927">
              <w:rPr>
                <w:sz w:val="20"/>
                <w:szCs w:val="20"/>
              </w:rPr>
              <w:t>забезпечує</w:t>
            </w:r>
          </w:p>
          <w:p w:rsidR="00AE52A3" w:rsidRPr="009F7927" w:rsidRDefault="003D7C2D" w:rsidP="009F7927">
            <w:pPr>
              <w:pStyle w:val="TableParagraph"/>
              <w:ind w:left="110" w:right="102"/>
              <w:jc w:val="both"/>
              <w:rPr>
                <w:sz w:val="20"/>
                <w:szCs w:val="20"/>
              </w:rPr>
            </w:pPr>
            <w:r w:rsidRPr="009F7927">
              <w:rPr>
                <w:sz w:val="20"/>
                <w:szCs w:val="20"/>
              </w:rPr>
              <w:t>проведення</w:t>
            </w:r>
            <w:r w:rsidRPr="009F7927">
              <w:rPr>
                <w:spacing w:val="1"/>
                <w:sz w:val="20"/>
                <w:szCs w:val="20"/>
              </w:rPr>
              <w:t xml:space="preserve"> </w:t>
            </w:r>
            <w:r w:rsidRPr="009F7927">
              <w:rPr>
                <w:sz w:val="20"/>
                <w:szCs w:val="20"/>
              </w:rPr>
              <w:t>освітніх</w:t>
            </w:r>
            <w:r w:rsidRPr="009F7927">
              <w:rPr>
                <w:spacing w:val="1"/>
                <w:sz w:val="20"/>
                <w:szCs w:val="20"/>
              </w:rPr>
              <w:t xml:space="preserve"> </w:t>
            </w:r>
            <w:r w:rsidRPr="009F7927">
              <w:rPr>
                <w:sz w:val="20"/>
                <w:szCs w:val="20"/>
              </w:rPr>
              <w:t>та</w:t>
            </w:r>
            <w:r w:rsidRPr="009F7927">
              <w:rPr>
                <w:spacing w:val="1"/>
                <w:sz w:val="20"/>
                <w:szCs w:val="20"/>
              </w:rPr>
              <w:t xml:space="preserve"> </w:t>
            </w:r>
            <w:r w:rsidRPr="009F7927">
              <w:rPr>
                <w:sz w:val="20"/>
                <w:szCs w:val="20"/>
              </w:rPr>
              <w:t>інформаційних</w:t>
            </w:r>
            <w:r w:rsidRPr="009F7927">
              <w:rPr>
                <w:spacing w:val="1"/>
                <w:sz w:val="20"/>
                <w:szCs w:val="20"/>
              </w:rPr>
              <w:t xml:space="preserve"> </w:t>
            </w:r>
            <w:r w:rsidRPr="009F7927">
              <w:rPr>
                <w:sz w:val="20"/>
                <w:szCs w:val="20"/>
              </w:rPr>
              <w:t>заходів</w:t>
            </w:r>
            <w:r w:rsidRPr="009F7927">
              <w:rPr>
                <w:spacing w:val="1"/>
                <w:sz w:val="20"/>
                <w:szCs w:val="20"/>
              </w:rPr>
              <w:t xml:space="preserve"> </w:t>
            </w:r>
            <w:r w:rsidRPr="009F7927">
              <w:rPr>
                <w:sz w:val="20"/>
                <w:szCs w:val="20"/>
              </w:rPr>
              <w:t>спрямованих</w:t>
            </w:r>
            <w:r w:rsidRPr="009F7927">
              <w:rPr>
                <w:spacing w:val="1"/>
                <w:sz w:val="20"/>
                <w:szCs w:val="20"/>
              </w:rPr>
              <w:t xml:space="preserve"> </w:t>
            </w:r>
            <w:r w:rsidRPr="009F7927">
              <w:rPr>
                <w:sz w:val="20"/>
                <w:szCs w:val="20"/>
              </w:rPr>
              <w:t>на</w:t>
            </w:r>
            <w:r w:rsidRPr="009F7927">
              <w:rPr>
                <w:spacing w:val="1"/>
                <w:sz w:val="20"/>
                <w:szCs w:val="20"/>
              </w:rPr>
              <w:t xml:space="preserve"> </w:t>
            </w:r>
            <w:r w:rsidRPr="009F7927">
              <w:rPr>
                <w:sz w:val="20"/>
                <w:szCs w:val="20"/>
              </w:rPr>
              <w:t>формування</w:t>
            </w:r>
            <w:r w:rsidRPr="009F7927">
              <w:rPr>
                <w:spacing w:val="1"/>
                <w:sz w:val="20"/>
                <w:szCs w:val="20"/>
              </w:rPr>
              <w:t xml:space="preserve"> </w:t>
            </w:r>
            <w:r w:rsidRPr="009F7927">
              <w:rPr>
                <w:sz w:val="20"/>
                <w:szCs w:val="20"/>
              </w:rPr>
              <w:t>в</w:t>
            </w:r>
            <w:r w:rsidRPr="009F7927">
              <w:rPr>
                <w:spacing w:val="1"/>
                <w:sz w:val="20"/>
                <w:szCs w:val="20"/>
              </w:rPr>
              <w:t xml:space="preserve"> </w:t>
            </w:r>
            <w:r w:rsidRPr="009F7927">
              <w:rPr>
                <w:sz w:val="20"/>
                <w:szCs w:val="20"/>
              </w:rPr>
              <w:t>учасників</w:t>
            </w:r>
            <w:r w:rsidRPr="009F7927">
              <w:rPr>
                <w:spacing w:val="78"/>
                <w:sz w:val="20"/>
                <w:szCs w:val="20"/>
              </w:rPr>
              <w:t xml:space="preserve"> </w:t>
            </w:r>
            <w:r w:rsidRPr="009F7927">
              <w:rPr>
                <w:sz w:val="20"/>
                <w:szCs w:val="20"/>
              </w:rPr>
              <w:t>освітнього</w:t>
            </w:r>
            <w:r w:rsidRPr="009F7927">
              <w:rPr>
                <w:spacing w:val="77"/>
                <w:sz w:val="20"/>
                <w:szCs w:val="20"/>
              </w:rPr>
              <w:t xml:space="preserve"> </w:t>
            </w:r>
            <w:r w:rsidRPr="009F7927">
              <w:rPr>
                <w:sz w:val="20"/>
                <w:szCs w:val="20"/>
              </w:rPr>
              <w:t>процесу</w:t>
            </w:r>
            <w:r w:rsidRPr="009F7927">
              <w:rPr>
                <w:spacing w:val="68"/>
                <w:sz w:val="20"/>
                <w:szCs w:val="20"/>
              </w:rPr>
              <w:t xml:space="preserve"> </w:t>
            </w:r>
            <w:r w:rsidRPr="009F7927">
              <w:rPr>
                <w:sz w:val="20"/>
                <w:szCs w:val="20"/>
              </w:rPr>
              <w:t>негативного</w:t>
            </w:r>
            <w:r w:rsidR="009F7927">
              <w:rPr>
                <w:sz w:val="20"/>
                <w:szCs w:val="20"/>
              </w:rPr>
              <w:t xml:space="preserve"> </w:t>
            </w:r>
            <w:r w:rsidRPr="009F7927">
              <w:rPr>
                <w:sz w:val="20"/>
                <w:szCs w:val="20"/>
              </w:rPr>
              <w:t>ставлення</w:t>
            </w:r>
            <w:r w:rsidRPr="009F7927">
              <w:rPr>
                <w:spacing w:val="-5"/>
                <w:sz w:val="20"/>
                <w:szCs w:val="20"/>
              </w:rPr>
              <w:t xml:space="preserve"> </w:t>
            </w:r>
            <w:r w:rsidRPr="009F7927">
              <w:rPr>
                <w:sz w:val="20"/>
                <w:szCs w:val="20"/>
              </w:rPr>
              <w:t>до корупції</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2"/>
              <w:jc w:val="center"/>
              <w:rPr>
                <w:b/>
                <w:sz w:val="20"/>
                <w:szCs w:val="20"/>
              </w:rPr>
            </w:pPr>
            <w:r w:rsidRPr="009F7927">
              <w:rPr>
                <w:b/>
                <w:sz w:val="20"/>
                <w:szCs w:val="20"/>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r w:rsidR="00AE52A3" w:rsidRPr="009F7927" w:rsidTr="009F7927">
        <w:trPr>
          <w:trHeight w:val="830"/>
        </w:trPr>
        <w:tc>
          <w:tcPr>
            <w:tcW w:w="4687" w:type="dxa"/>
            <w:gridSpan w:val="3"/>
            <w:tcBorders>
              <w:top w:val="single" w:sz="4" w:space="0" w:color="000000"/>
              <w:left w:val="single" w:sz="4" w:space="0" w:color="000000"/>
              <w:bottom w:val="single" w:sz="4" w:space="0" w:color="000000"/>
              <w:right w:val="single" w:sz="4" w:space="0" w:color="000000"/>
            </w:tcBorders>
            <w:shd w:val="clear" w:color="auto" w:fill="D9D9D9"/>
          </w:tcPr>
          <w:p w:rsidR="00AE52A3" w:rsidRPr="009F7927" w:rsidRDefault="003D7C2D" w:rsidP="0099260B">
            <w:pPr>
              <w:pStyle w:val="TableParagraph"/>
              <w:ind w:left="88" w:right="3270"/>
              <w:jc w:val="center"/>
              <w:rPr>
                <w:b/>
                <w:sz w:val="20"/>
                <w:szCs w:val="20"/>
              </w:rPr>
            </w:pPr>
            <w:r w:rsidRPr="009F7927">
              <w:rPr>
                <w:b/>
                <w:sz w:val="20"/>
                <w:szCs w:val="20"/>
              </w:rPr>
              <w:t>Всього</w:t>
            </w:r>
            <w:r w:rsidRPr="009F7927">
              <w:rPr>
                <w:b/>
                <w:spacing w:val="-4"/>
                <w:sz w:val="20"/>
                <w:szCs w:val="20"/>
              </w:rPr>
              <w:t xml:space="preserve"> </w:t>
            </w:r>
            <w:r w:rsidRPr="009F7927">
              <w:rPr>
                <w:b/>
                <w:sz w:val="20"/>
                <w:szCs w:val="20"/>
              </w:rPr>
              <w:t>за вимогою:</w:t>
            </w:r>
          </w:p>
          <w:p w:rsidR="00AE52A3" w:rsidRPr="009F7927" w:rsidRDefault="003D7C2D" w:rsidP="0099260B">
            <w:pPr>
              <w:pStyle w:val="TableParagraph"/>
              <w:ind w:left="88" w:right="94"/>
              <w:jc w:val="center"/>
              <w:rPr>
                <w:b/>
                <w:sz w:val="20"/>
                <w:szCs w:val="20"/>
              </w:rPr>
            </w:pPr>
            <w:r w:rsidRPr="009F7927">
              <w:rPr>
                <w:b/>
                <w:color w:val="FF0000"/>
                <w:sz w:val="20"/>
                <w:szCs w:val="20"/>
                <w:u w:val="thick" w:color="FF0000"/>
              </w:rPr>
              <w:t>100+0+0+0</w:t>
            </w:r>
            <w:r w:rsidRPr="009F7927">
              <w:rPr>
                <w:b/>
                <w:color w:val="FF0000"/>
                <w:spacing w:val="-4"/>
                <w:sz w:val="20"/>
                <w:szCs w:val="20"/>
                <w:u w:val="thick" w:color="FF0000"/>
              </w:rPr>
              <w:t xml:space="preserve"> </w:t>
            </w:r>
            <w:r w:rsidRPr="009F7927">
              <w:rPr>
                <w:b/>
                <w:color w:val="FF0000"/>
                <w:sz w:val="20"/>
                <w:szCs w:val="20"/>
              </w:rPr>
              <w:t>=4</w:t>
            </w:r>
          </w:p>
          <w:p w:rsidR="00AE52A3" w:rsidRPr="009F7927" w:rsidRDefault="003D7C2D" w:rsidP="0099260B">
            <w:pPr>
              <w:pStyle w:val="TableParagraph"/>
              <w:ind w:left="88" w:right="84"/>
              <w:jc w:val="center"/>
              <w:rPr>
                <w:b/>
                <w:sz w:val="20"/>
                <w:szCs w:val="20"/>
              </w:rPr>
            </w:pPr>
            <w:r w:rsidRPr="009F7927">
              <w:rPr>
                <w:b/>
                <w:color w:val="FF0000"/>
                <w:sz w:val="20"/>
                <w:szCs w:val="20"/>
              </w:rPr>
              <w:t>25</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440" w:right="436"/>
              <w:jc w:val="center"/>
              <w:rPr>
                <w:b/>
                <w:sz w:val="20"/>
                <w:szCs w:val="20"/>
              </w:rPr>
            </w:pPr>
            <w:r w:rsidRPr="009F7927">
              <w:rPr>
                <w:b/>
                <w:sz w:val="20"/>
                <w:szCs w:val="20"/>
              </w:rPr>
              <w:t>100</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3"/>
              <w:jc w:val="center"/>
              <w:rPr>
                <w:b/>
                <w:sz w:val="20"/>
                <w:szCs w:val="20"/>
              </w:rPr>
            </w:pPr>
            <w:r w:rsidRPr="009F7927">
              <w:rPr>
                <w:b/>
                <w:sz w:val="20"/>
                <w:szCs w:val="20"/>
              </w:rPr>
              <w:t>0</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12"/>
              <w:jc w:val="center"/>
              <w:rPr>
                <w:b/>
                <w:sz w:val="20"/>
                <w:szCs w:val="20"/>
              </w:rPr>
            </w:pPr>
            <w:r w:rsidRPr="009F7927">
              <w:rPr>
                <w:b/>
                <w:sz w:val="20"/>
                <w:szCs w:val="20"/>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3D7C2D" w:rsidP="0099260B">
            <w:pPr>
              <w:pStyle w:val="TableParagraph"/>
              <w:ind w:left="11"/>
              <w:jc w:val="center"/>
              <w:rPr>
                <w:b/>
                <w:sz w:val="20"/>
                <w:szCs w:val="20"/>
              </w:rPr>
            </w:pPr>
            <w:r w:rsidRPr="009F7927">
              <w:rPr>
                <w:b/>
                <w:sz w:val="20"/>
                <w:szCs w:val="20"/>
              </w:rPr>
              <w:t>0</w:t>
            </w:r>
          </w:p>
        </w:tc>
      </w:tr>
      <w:tr w:rsidR="00AE52A3" w:rsidRPr="009F7927" w:rsidTr="009F7927">
        <w:trPr>
          <w:trHeight w:val="551"/>
        </w:trPr>
        <w:tc>
          <w:tcPr>
            <w:tcW w:w="4687" w:type="dxa"/>
            <w:gridSpan w:val="3"/>
            <w:tcBorders>
              <w:top w:val="single" w:sz="4" w:space="0" w:color="000000"/>
              <w:left w:val="single" w:sz="4" w:space="0" w:color="000000"/>
              <w:bottom w:val="single" w:sz="4" w:space="0" w:color="000000"/>
              <w:right w:val="single" w:sz="4" w:space="0" w:color="000000"/>
            </w:tcBorders>
            <w:shd w:val="clear" w:color="auto" w:fill="D9D9D9"/>
          </w:tcPr>
          <w:p w:rsidR="00AE52A3" w:rsidRPr="009F7927" w:rsidRDefault="003D7C2D" w:rsidP="0099260B">
            <w:pPr>
              <w:pStyle w:val="TableParagraph"/>
              <w:ind w:left="105"/>
              <w:rPr>
                <w:b/>
                <w:i/>
                <w:sz w:val="20"/>
                <w:szCs w:val="20"/>
              </w:rPr>
            </w:pPr>
            <w:r w:rsidRPr="009F7927">
              <w:rPr>
                <w:b/>
                <w:sz w:val="20"/>
                <w:szCs w:val="20"/>
              </w:rPr>
              <w:t xml:space="preserve">Висновок: </w:t>
            </w:r>
            <w:r w:rsidRPr="009F7927">
              <w:rPr>
                <w:b/>
                <w:i/>
                <w:color w:val="FF0000"/>
                <w:sz w:val="20"/>
                <w:szCs w:val="20"/>
              </w:rPr>
              <w:t>високий</w:t>
            </w:r>
            <w:r w:rsidRPr="009F7927">
              <w:rPr>
                <w:b/>
                <w:i/>
                <w:color w:val="FF0000"/>
                <w:spacing w:val="1"/>
                <w:sz w:val="20"/>
                <w:szCs w:val="20"/>
              </w:rPr>
              <w:t xml:space="preserve"> </w:t>
            </w:r>
            <w:r w:rsidRPr="009F7927">
              <w:rPr>
                <w:b/>
                <w:i/>
                <w:color w:val="FF0000"/>
                <w:sz w:val="20"/>
                <w:szCs w:val="20"/>
              </w:rPr>
              <w:t>рівень</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00"/>
          </w:tcPr>
          <w:p w:rsidR="00AE52A3" w:rsidRPr="009F7927" w:rsidRDefault="00AE52A3" w:rsidP="0099260B">
            <w:pPr>
              <w:pStyle w:val="TableParagraph"/>
              <w:rPr>
                <w:sz w:val="20"/>
                <w:szCs w:val="20"/>
              </w:rPr>
            </w:pPr>
          </w:p>
        </w:tc>
      </w:tr>
    </w:tbl>
    <w:p w:rsidR="003D7C2D" w:rsidRPr="009F7927" w:rsidRDefault="003D7C2D" w:rsidP="0099260B">
      <w:pPr>
        <w:rPr>
          <w:sz w:val="20"/>
          <w:szCs w:val="20"/>
        </w:rPr>
      </w:pPr>
    </w:p>
    <w:sectPr w:rsidR="003D7C2D" w:rsidRPr="009F7927" w:rsidSect="009F7927">
      <w:pgSz w:w="11906" w:h="16838"/>
      <w:pgMar w:top="700" w:right="707" w:bottom="280" w:left="851"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700B8"/>
    <w:multiLevelType w:val="hybridMultilevel"/>
    <w:tmpl w:val="794A8F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ABE2440"/>
    <w:multiLevelType w:val="multilevel"/>
    <w:tmpl w:val="A808E872"/>
    <w:lvl w:ilvl="0">
      <w:start w:val="4"/>
      <w:numFmt w:val="decimal"/>
      <w:lvlText w:val="%1."/>
      <w:lvlJc w:val="left"/>
      <w:pPr>
        <w:tabs>
          <w:tab w:val="num" w:pos="0"/>
        </w:tabs>
        <w:ind w:left="1256" w:hanging="183"/>
      </w:pPr>
      <w:rPr>
        <w:rFonts w:ascii="Times New Roman" w:eastAsia="Times New Roman" w:hAnsi="Times New Roman" w:cs="Times New Roman"/>
        <w:b/>
        <w:bCs/>
        <w:color w:val="001F5F"/>
        <w:w w:val="100"/>
        <w:sz w:val="22"/>
        <w:szCs w:val="22"/>
        <w:lang w:val="uk-UA" w:eastAsia="en-US" w:bidi="ar-SA"/>
      </w:rPr>
    </w:lvl>
    <w:lvl w:ilvl="1">
      <w:start w:val="1"/>
      <w:numFmt w:val="decimal"/>
      <w:lvlText w:val="%1.%2."/>
      <w:lvlJc w:val="left"/>
      <w:pPr>
        <w:tabs>
          <w:tab w:val="num" w:pos="0"/>
        </w:tabs>
        <w:ind w:left="1275" w:hanging="529"/>
      </w:pPr>
      <w:rPr>
        <w:rFonts w:ascii="Times New Roman" w:eastAsia="Times New Roman" w:hAnsi="Times New Roman" w:cs="Times New Roman"/>
        <w:b/>
        <w:bCs/>
        <w:spacing w:val="0"/>
        <w:w w:val="99"/>
        <w:sz w:val="24"/>
        <w:szCs w:val="24"/>
        <w:lang w:val="uk-UA" w:eastAsia="en-US" w:bidi="ar-SA"/>
      </w:rPr>
    </w:lvl>
    <w:lvl w:ilvl="2">
      <w:numFmt w:val="bullet"/>
      <w:lvlText w:val=""/>
      <w:lvlJc w:val="left"/>
      <w:pPr>
        <w:tabs>
          <w:tab w:val="num" w:pos="0"/>
        </w:tabs>
        <w:ind w:left="1977" w:hanging="361"/>
      </w:pPr>
      <w:rPr>
        <w:rFonts w:ascii="Symbol" w:hAnsi="Symbol" w:cs="Symbol" w:hint="default"/>
        <w:w w:val="100"/>
        <w:sz w:val="24"/>
        <w:szCs w:val="24"/>
        <w:lang w:val="uk-UA" w:eastAsia="en-US" w:bidi="ar-SA"/>
      </w:rPr>
    </w:lvl>
    <w:lvl w:ilvl="3">
      <w:numFmt w:val="bullet"/>
      <w:lvlText w:val=""/>
      <w:lvlJc w:val="left"/>
      <w:pPr>
        <w:tabs>
          <w:tab w:val="num" w:pos="0"/>
        </w:tabs>
        <w:ind w:left="1980" w:hanging="361"/>
      </w:pPr>
      <w:rPr>
        <w:rFonts w:ascii="Symbol" w:hAnsi="Symbol" w:cs="Symbol" w:hint="default"/>
        <w:lang w:val="uk-UA" w:eastAsia="en-US" w:bidi="ar-SA"/>
      </w:rPr>
    </w:lvl>
    <w:lvl w:ilvl="4">
      <w:numFmt w:val="bullet"/>
      <w:lvlText w:val=""/>
      <w:lvlJc w:val="left"/>
      <w:pPr>
        <w:tabs>
          <w:tab w:val="num" w:pos="0"/>
        </w:tabs>
        <w:ind w:left="3343" w:hanging="361"/>
      </w:pPr>
      <w:rPr>
        <w:rFonts w:ascii="Symbol" w:hAnsi="Symbol" w:cs="Symbol" w:hint="default"/>
        <w:lang w:val="uk-UA" w:eastAsia="en-US" w:bidi="ar-SA"/>
      </w:rPr>
    </w:lvl>
    <w:lvl w:ilvl="5">
      <w:numFmt w:val="bullet"/>
      <w:lvlText w:val=""/>
      <w:lvlJc w:val="left"/>
      <w:pPr>
        <w:tabs>
          <w:tab w:val="num" w:pos="0"/>
        </w:tabs>
        <w:ind w:left="4706" w:hanging="361"/>
      </w:pPr>
      <w:rPr>
        <w:rFonts w:ascii="Symbol" w:hAnsi="Symbol" w:cs="Symbol" w:hint="default"/>
        <w:lang w:val="uk-UA" w:eastAsia="en-US" w:bidi="ar-SA"/>
      </w:rPr>
    </w:lvl>
    <w:lvl w:ilvl="6">
      <w:numFmt w:val="bullet"/>
      <w:lvlText w:val=""/>
      <w:lvlJc w:val="left"/>
      <w:pPr>
        <w:tabs>
          <w:tab w:val="num" w:pos="0"/>
        </w:tabs>
        <w:ind w:left="6070" w:hanging="361"/>
      </w:pPr>
      <w:rPr>
        <w:rFonts w:ascii="Symbol" w:hAnsi="Symbol" w:cs="Symbol" w:hint="default"/>
        <w:lang w:val="uk-UA" w:eastAsia="en-US" w:bidi="ar-SA"/>
      </w:rPr>
    </w:lvl>
    <w:lvl w:ilvl="7">
      <w:numFmt w:val="bullet"/>
      <w:lvlText w:val=""/>
      <w:lvlJc w:val="left"/>
      <w:pPr>
        <w:tabs>
          <w:tab w:val="num" w:pos="0"/>
        </w:tabs>
        <w:ind w:left="7433" w:hanging="361"/>
      </w:pPr>
      <w:rPr>
        <w:rFonts w:ascii="Symbol" w:hAnsi="Symbol" w:cs="Symbol" w:hint="default"/>
        <w:lang w:val="uk-UA" w:eastAsia="en-US" w:bidi="ar-SA"/>
      </w:rPr>
    </w:lvl>
    <w:lvl w:ilvl="8">
      <w:numFmt w:val="bullet"/>
      <w:lvlText w:val=""/>
      <w:lvlJc w:val="left"/>
      <w:pPr>
        <w:tabs>
          <w:tab w:val="num" w:pos="0"/>
        </w:tabs>
        <w:ind w:left="8797" w:hanging="361"/>
      </w:pPr>
      <w:rPr>
        <w:rFonts w:ascii="Symbol" w:hAnsi="Symbol" w:cs="Symbol" w:hint="default"/>
        <w:lang w:val="uk-UA" w:eastAsia="en-US" w:bidi="ar-SA"/>
      </w:rPr>
    </w:lvl>
  </w:abstractNum>
  <w:abstractNum w:abstractNumId="2" w15:restartNumberingAfterBreak="0">
    <w:nsid w:val="1C8D7DAD"/>
    <w:multiLevelType w:val="multilevel"/>
    <w:tmpl w:val="6DC0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4D214E"/>
    <w:multiLevelType w:val="multilevel"/>
    <w:tmpl w:val="B6E2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2326C8"/>
    <w:multiLevelType w:val="multilevel"/>
    <w:tmpl w:val="F01AB85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CE4144"/>
    <w:multiLevelType w:val="hybridMultilevel"/>
    <w:tmpl w:val="1CB004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E713C5C"/>
    <w:multiLevelType w:val="multilevel"/>
    <w:tmpl w:val="A09E61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6"/>
  </w:num>
  <w:num w:numId="3">
    <w:abstractNumId w:val="3"/>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autoHyphenation/>
  <w:hyphenationZone w:val="425"/>
  <w:characterSpacingControl w:val="doNotCompress"/>
  <w:compat>
    <w:compatSetting w:name="compatibilityMode" w:uri="http://schemas.microsoft.com/office/word" w:val="14"/>
  </w:compat>
  <w:rsids>
    <w:rsidRoot w:val="00AE52A3"/>
    <w:rsid w:val="001A3641"/>
    <w:rsid w:val="003A3D5F"/>
    <w:rsid w:val="003D7C2D"/>
    <w:rsid w:val="006F1EB9"/>
    <w:rsid w:val="008C45B8"/>
    <w:rsid w:val="009640BA"/>
    <w:rsid w:val="0099260B"/>
    <w:rsid w:val="009F7927"/>
    <w:rsid w:val="00AE52A3"/>
    <w:rsid w:val="00B86A5F"/>
    <w:rsid w:val="00D73AA9"/>
    <w:rsid w:val="00DD26BA"/>
    <w:rsid w:val="00E8393B"/>
    <w:rsid w:val="00E93A2C"/>
    <w:rsid w:val="00F0655A"/>
    <w:rsid w:val="00F87B8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6CDFF"/>
  <w15:docId w15:val="{A7AB26D4-DA6F-4ED7-86F9-4B9E18E28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rFonts w:ascii="Times New Roman" w:eastAsia="Times New Roman" w:hAnsi="Times New Roman" w:cs="Times New Roman"/>
      <w:lang w:val="uk-UA"/>
    </w:rPr>
  </w:style>
  <w:style w:type="paragraph" w:styleId="1">
    <w:name w:val="heading 1"/>
    <w:basedOn w:val="a"/>
    <w:uiPriority w:val="1"/>
    <w:qFormat/>
    <w:pPr>
      <w:ind w:left="1256"/>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uiPriority w:val="1"/>
    <w:qFormat/>
    <w:pPr>
      <w:spacing w:before="3"/>
      <w:ind w:left="1330" w:right="625"/>
      <w:jc w:val="center"/>
    </w:pPr>
    <w:rPr>
      <w:b/>
      <w:bCs/>
      <w:sz w:val="44"/>
      <w:szCs w:val="44"/>
    </w:rPr>
  </w:style>
  <w:style w:type="paragraph" w:styleId="a4">
    <w:name w:val="Body Text"/>
    <w:basedOn w:val="a"/>
    <w:uiPriority w:val="1"/>
    <w:qFormat/>
    <w:pPr>
      <w:ind w:left="1256"/>
      <w:jc w:val="both"/>
    </w:pPr>
    <w:rPr>
      <w:sz w:val="24"/>
      <w:szCs w:val="24"/>
    </w:r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sz w:val="24"/>
      <w:szCs w:val="24"/>
    </w:rPr>
  </w:style>
  <w:style w:type="paragraph" w:customStyle="1" w:styleId="a7">
    <w:name w:val="Покажчик"/>
    <w:basedOn w:val="a"/>
    <w:qFormat/>
    <w:pPr>
      <w:suppressLineNumbers/>
    </w:pPr>
    <w:rPr>
      <w:rFonts w:cs="Lucida Sans"/>
    </w:rPr>
  </w:style>
  <w:style w:type="paragraph" w:styleId="a8">
    <w:name w:val="List Paragraph"/>
    <w:basedOn w:val="a"/>
    <w:uiPriority w:val="1"/>
    <w:qFormat/>
    <w:pPr>
      <w:ind w:left="1977" w:hanging="361"/>
      <w:jc w:val="both"/>
    </w:pPr>
  </w:style>
  <w:style w:type="paragraph" w:customStyle="1" w:styleId="TableParagraph">
    <w:name w:val="Table Paragraph"/>
    <w:basedOn w:val="a"/>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Normal (Web)"/>
    <w:basedOn w:val="a"/>
    <w:uiPriority w:val="99"/>
    <w:semiHidden/>
    <w:unhideWhenUsed/>
    <w:rsid w:val="001A3641"/>
    <w:pPr>
      <w:widowControl/>
      <w:suppressAutoHyphens w:val="0"/>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1438">
      <w:bodyDiv w:val="1"/>
      <w:marLeft w:val="0"/>
      <w:marRight w:val="0"/>
      <w:marTop w:val="0"/>
      <w:marBottom w:val="0"/>
      <w:divBdr>
        <w:top w:val="none" w:sz="0" w:space="0" w:color="auto"/>
        <w:left w:val="none" w:sz="0" w:space="0" w:color="auto"/>
        <w:bottom w:val="none" w:sz="0" w:space="0" w:color="auto"/>
        <w:right w:val="none" w:sz="0" w:space="0" w:color="auto"/>
      </w:divBdr>
    </w:div>
    <w:div w:id="426388006">
      <w:bodyDiv w:val="1"/>
      <w:marLeft w:val="0"/>
      <w:marRight w:val="0"/>
      <w:marTop w:val="0"/>
      <w:marBottom w:val="0"/>
      <w:divBdr>
        <w:top w:val="none" w:sz="0" w:space="0" w:color="auto"/>
        <w:left w:val="none" w:sz="0" w:space="0" w:color="auto"/>
        <w:bottom w:val="none" w:sz="0" w:space="0" w:color="auto"/>
        <w:right w:val="none" w:sz="0" w:space="0" w:color="auto"/>
      </w:divBdr>
    </w:div>
    <w:div w:id="620037297">
      <w:bodyDiv w:val="1"/>
      <w:marLeft w:val="0"/>
      <w:marRight w:val="0"/>
      <w:marTop w:val="0"/>
      <w:marBottom w:val="0"/>
      <w:divBdr>
        <w:top w:val="none" w:sz="0" w:space="0" w:color="auto"/>
        <w:left w:val="none" w:sz="0" w:space="0" w:color="auto"/>
        <w:bottom w:val="none" w:sz="0" w:space="0" w:color="auto"/>
        <w:right w:val="none" w:sz="0" w:space="0" w:color="auto"/>
      </w:divBdr>
    </w:div>
    <w:div w:id="701246857">
      <w:bodyDiv w:val="1"/>
      <w:marLeft w:val="0"/>
      <w:marRight w:val="0"/>
      <w:marTop w:val="0"/>
      <w:marBottom w:val="0"/>
      <w:divBdr>
        <w:top w:val="none" w:sz="0" w:space="0" w:color="auto"/>
        <w:left w:val="none" w:sz="0" w:space="0" w:color="auto"/>
        <w:bottom w:val="none" w:sz="0" w:space="0" w:color="auto"/>
        <w:right w:val="none" w:sz="0" w:space="0" w:color="auto"/>
      </w:divBdr>
    </w:div>
    <w:div w:id="1193303172">
      <w:bodyDiv w:val="1"/>
      <w:marLeft w:val="0"/>
      <w:marRight w:val="0"/>
      <w:marTop w:val="0"/>
      <w:marBottom w:val="0"/>
      <w:divBdr>
        <w:top w:val="none" w:sz="0" w:space="0" w:color="auto"/>
        <w:left w:val="none" w:sz="0" w:space="0" w:color="auto"/>
        <w:bottom w:val="none" w:sz="0" w:space="0" w:color="auto"/>
        <w:right w:val="none" w:sz="0" w:space="0" w:color="auto"/>
      </w:divBdr>
    </w:div>
    <w:div w:id="1334600065">
      <w:bodyDiv w:val="1"/>
      <w:marLeft w:val="0"/>
      <w:marRight w:val="0"/>
      <w:marTop w:val="0"/>
      <w:marBottom w:val="0"/>
      <w:divBdr>
        <w:top w:val="none" w:sz="0" w:space="0" w:color="auto"/>
        <w:left w:val="none" w:sz="0" w:space="0" w:color="auto"/>
        <w:bottom w:val="none" w:sz="0" w:space="0" w:color="auto"/>
        <w:right w:val="none" w:sz="0" w:space="0" w:color="auto"/>
      </w:divBdr>
    </w:div>
    <w:div w:id="1728911902">
      <w:bodyDiv w:val="1"/>
      <w:marLeft w:val="0"/>
      <w:marRight w:val="0"/>
      <w:marTop w:val="0"/>
      <w:marBottom w:val="0"/>
      <w:divBdr>
        <w:top w:val="none" w:sz="0" w:space="0" w:color="auto"/>
        <w:left w:val="none" w:sz="0" w:space="0" w:color="auto"/>
        <w:bottom w:val="none" w:sz="0" w:space="0" w:color="auto"/>
        <w:right w:val="none" w:sz="0" w:space="0" w:color="auto"/>
      </w:divBdr>
    </w:div>
    <w:div w:id="2117210891">
      <w:bodyDiv w:val="1"/>
      <w:marLeft w:val="0"/>
      <w:marRight w:val="0"/>
      <w:marTop w:val="0"/>
      <w:marBottom w:val="0"/>
      <w:divBdr>
        <w:top w:val="none" w:sz="0" w:space="0" w:color="auto"/>
        <w:left w:val="none" w:sz="0" w:space="0" w:color="auto"/>
        <w:bottom w:val="none" w:sz="0" w:space="0" w:color="auto"/>
        <w:right w:val="none" w:sz="0" w:space="0" w:color="auto"/>
      </w:divBdr>
    </w:div>
    <w:div w:id="2146966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12</Pages>
  <Words>20791</Words>
  <Characters>11851</Characters>
  <Application>Microsoft Office Word</Application>
  <DocSecurity>0</DocSecurity>
  <Lines>98</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6</cp:revision>
  <dcterms:created xsi:type="dcterms:W3CDTF">2024-07-08T07:43:00Z</dcterms:created>
  <dcterms:modified xsi:type="dcterms:W3CDTF">2026-05-20T10:36:00Z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2023-06-29T00:00:00Z</vt:filetime>
  </property>
  <property fmtid="{D5CDD505-2E9C-101B-9397-08002B2CF9AE}" pid="3" name="Creator">
    <vt:lpwstr>Microsoft® Word 2016</vt:lpwstr>
  </property>
  <property fmtid="{D5CDD505-2E9C-101B-9397-08002B2CF9AE}" pid="4" name="LastSaved">
    <vt:filetime>2024-07-08T00:00:00Z</vt:filetime>
  </property>
</Properties>
</file>